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6100E5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9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32EAE" w:rsidRDefault="008718A3" w:rsidP="0093220F">
            <w:pPr>
              <w:rPr>
                <w:rFonts w:ascii="Times New Roman" w:hAnsi="Times New Roman" w:cs="Times New Roman"/>
                <w:b/>
              </w:rPr>
            </w:pPr>
            <w:r w:rsidRPr="00132EAE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32EA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32E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2EAE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32EAE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32EAE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32EAE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32EAE">
              <w:rPr>
                <w:rFonts w:ascii="Times New Roman" w:hAnsi="Times New Roman" w:cs="Times New Roman"/>
                <w:b/>
                <w:spacing w:val="-4"/>
              </w:rPr>
              <w:t>40501810100002000002,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32EAE">
              <w:rPr>
                <w:rFonts w:ascii="Times New Roman" w:hAnsi="Times New Roman" w:cs="Times New Roman"/>
                <w:b/>
              </w:rPr>
              <w:t>046577001</w:t>
            </w:r>
            <w:r w:rsidR="003C3B76">
              <w:rPr>
                <w:rFonts w:ascii="Times New Roman" w:hAnsi="Times New Roman" w:cs="Times New Roman"/>
              </w:rPr>
              <w:t xml:space="preserve">, КБК </w:t>
            </w:r>
            <w:r w:rsidR="003C3B76" w:rsidRPr="00132EAE">
              <w:rPr>
                <w:rFonts w:ascii="Times New Roman" w:hAnsi="Times New Roman" w:cs="Times New Roman"/>
                <w:b/>
              </w:rPr>
              <w:t>00000000000000000130</w:t>
            </w:r>
            <w:r w:rsidR="003C3B76">
              <w:rPr>
                <w:rFonts w:ascii="Times New Roman" w:hAnsi="Times New Roman" w:cs="Times New Roman"/>
              </w:rPr>
              <w:t xml:space="preserve">,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132EAE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</w:t>
            </w:r>
            <w:r w:rsidR="00132EA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плата</w:t>
            </w:r>
            <w:r w:rsidR="0013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2EAE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132EAE">
              <w:rPr>
                <w:rFonts w:ascii="Times New Roman" w:hAnsi="Times New Roman" w:cs="Times New Roman"/>
              </w:rPr>
              <w:t xml:space="preserve"> за заочное участие в конференции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в</w:t>
            </w:r>
            <w:r w:rsidR="003142CB">
              <w:rPr>
                <w:rFonts w:ascii="Times New Roman" w:hAnsi="Times New Roman" w:cs="Times New Roman"/>
              </w:rPr>
              <w:t xml:space="preserve"> </w:t>
            </w:r>
            <w:r w:rsidR="003142CB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3142CB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 w:rsidRPr="003142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407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НДС </w:t>
            </w:r>
            <w:r w:rsidR="00132EA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7269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2691C" w:rsidRPr="0072691C">
              <w:rPr>
                <w:rFonts w:ascii="Times New Roman" w:hAnsi="Times New Roman" w:cs="Times New Roman"/>
                <w:u w:val="single"/>
              </w:rPr>
              <w:t>10</w:t>
            </w:r>
            <w:r w:rsidR="007269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870A4" w:rsidRPr="00B870A4">
              <w:rPr>
                <w:rFonts w:ascii="Times New Roman" w:hAnsi="Times New Roman" w:cs="Times New Roman"/>
                <w:u w:val="single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132E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6100E5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 xml:space="preserve">публикации </w:t>
            </w:r>
            <w:r>
              <w:rPr>
                <w:rFonts w:ascii="Times New Roman" w:hAnsi="Times New Roman" w:cs="Times New Roman"/>
              </w:rPr>
              <w:t>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32EAE" w:rsidRDefault="008718A3" w:rsidP="008718A3">
            <w:pPr>
              <w:rPr>
                <w:rFonts w:ascii="Times New Roman" w:hAnsi="Times New Roman" w:cs="Times New Roman"/>
                <w:b/>
              </w:rPr>
            </w:pPr>
            <w:r w:rsidRPr="00132EAE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32EA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32E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2EAE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32EAE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32EAE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32EAE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32EAE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32EAE">
              <w:rPr>
                <w:rFonts w:ascii="Times New Roman" w:hAnsi="Times New Roman" w:cs="Times New Roman"/>
                <w:b/>
              </w:rPr>
              <w:t>046577001</w:t>
            </w:r>
            <w:r w:rsidR="003C3B76" w:rsidRPr="00132EAE">
              <w:rPr>
                <w:rFonts w:ascii="Times New Roman" w:hAnsi="Times New Roman" w:cs="Times New Roman"/>
                <w:b/>
              </w:rPr>
              <w:t>,</w:t>
            </w:r>
            <w:r w:rsidR="003C3B76">
              <w:rPr>
                <w:rFonts w:ascii="Times New Roman" w:hAnsi="Times New Roman" w:cs="Times New Roman"/>
              </w:rPr>
              <w:t xml:space="preserve"> КБК </w:t>
            </w:r>
            <w:r w:rsidR="003C3B76" w:rsidRPr="00132EAE">
              <w:rPr>
                <w:rFonts w:ascii="Times New Roman" w:hAnsi="Times New Roman" w:cs="Times New Roman"/>
                <w:b/>
              </w:rPr>
              <w:t>00000000000000000130,</w:t>
            </w:r>
            <w:r w:rsidR="003C3B76">
              <w:rPr>
                <w:rFonts w:ascii="Times New Roman" w:hAnsi="Times New Roman" w:cs="Times New Roman"/>
              </w:rPr>
              <w:t xml:space="preserve">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132EAE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</w:t>
            </w:r>
            <w:r w:rsidR="00132EAE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="00132EAE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132EAE">
              <w:rPr>
                <w:rFonts w:ascii="Times New Roman" w:hAnsi="Times New Roman" w:cs="Times New Roman"/>
              </w:rPr>
              <w:t xml:space="preserve"> за заочное участие в конференции и публикации в </w:t>
            </w:r>
            <w:r w:rsidR="00132EAE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132EAE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132EAE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2EAE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 w:rsidR="00132EAE" w:rsidRPr="003142CB">
              <w:rPr>
                <w:rFonts w:ascii="Times New Roman" w:hAnsi="Times New Roman" w:cs="Times New Roman"/>
              </w:rPr>
              <w:t>,</w:t>
            </w:r>
            <w:r w:rsidR="00132EAE">
              <w:rPr>
                <w:rFonts w:ascii="Times New Roman" w:hAnsi="Times New Roman" w:cs="Times New Roman"/>
              </w:rPr>
              <w:t xml:space="preserve"> </w:t>
            </w:r>
            <w:r w:rsidR="00132EAE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="00132EAE">
              <w:rPr>
                <w:rFonts w:ascii="Times New Roman" w:hAnsi="Times New Roman" w:cs="Times New Roman"/>
              </w:rPr>
              <w:t>т.ч</w:t>
            </w:r>
            <w:proofErr w:type="spellEnd"/>
            <w:r w:rsidR="00132EAE">
              <w:rPr>
                <w:rFonts w:ascii="Times New Roman" w:hAnsi="Times New Roman" w:cs="Times New Roman"/>
              </w:rPr>
              <w:t>. НДС 20%.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B870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72691C" w:rsidRPr="0072691C">
              <w:rPr>
                <w:rFonts w:ascii="Times New Roman" w:hAnsi="Times New Roman" w:cs="Times New Roman"/>
                <w:u w:val="single"/>
              </w:rPr>
              <w:t xml:space="preserve">10 </w:t>
            </w:r>
            <w:r w:rsidR="00B870A4" w:rsidRPr="0072691C">
              <w:rPr>
                <w:rFonts w:ascii="Times New Roman" w:hAnsi="Times New Roman" w:cs="Times New Roman"/>
                <w:u w:val="single"/>
              </w:rPr>
              <w:t>5</w:t>
            </w:r>
            <w:r w:rsidR="009D1513" w:rsidRPr="0072691C">
              <w:rPr>
                <w:rFonts w:ascii="Times New Roman" w:hAnsi="Times New Roman" w:cs="Times New Roman"/>
                <w:u w:val="single"/>
              </w:rPr>
              <w:t>00</w:t>
            </w:r>
            <w:r w:rsidR="009D1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132E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32EAE"/>
    <w:rsid w:val="002A69F4"/>
    <w:rsid w:val="003142CB"/>
    <w:rsid w:val="00341F96"/>
    <w:rsid w:val="0035488A"/>
    <w:rsid w:val="003C3B76"/>
    <w:rsid w:val="004B16DA"/>
    <w:rsid w:val="006100E5"/>
    <w:rsid w:val="006E4475"/>
    <w:rsid w:val="006E793C"/>
    <w:rsid w:val="0072691C"/>
    <w:rsid w:val="00846A9D"/>
    <w:rsid w:val="008718A3"/>
    <w:rsid w:val="0093220F"/>
    <w:rsid w:val="0097158D"/>
    <w:rsid w:val="009D1513"/>
    <w:rsid w:val="00B870A4"/>
    <w:rsid w:val="00DD5BC5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22</cp:revision>
  <cp:lastPrinted>2019-05-30T10:13:00Z</cp:lastPrinted>
  <dcterms:created xsi:type="dcterms:W3CDTF">2016-03-10T09:06:00Z</dcterms:created>
  <dcterms:modified xsi:type="dcterms:W3CDTF">2019-05-30T10:13:00Z</dcterms:modified>
</cp:coreProperties>
</file>