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76" w:rsidRDefault="00C13915" w:rsidP="00474576">
      <w:pPr>
        <w:ind w:firstLine="567"/>
        <w:jc w:val="center"/>
        <w:rPr>
          <w:b/>
          <w:caps/>
          <w:szCs w:val="24"/>
        </w:rPr>
      </w:pPr>
      <w:r w:rsidRPr="005048ED">
        <w:rPr>
          <w:b/>
          <w:caps/>
          <w:szCs w:val="24"/>
        </w:rPr>
        <w:t xml:space="preserve">Двухуровневые модели поликристаллов: </w:t>
      </w:r>
    </w:p>
    <w:p w:rsidR="00474576" w:rsidRDefault="00C13915" w:rsidP="00474576">
      <w:pPr>
        <w:ind w:firstLine="567"/>
        <w:jc w:val="center"/>
        <w:rPr>
          <w:b/>
          <w:caps/>
          <w:szCs w:val="24"/>
        </w:rPr>
      </w:pPr>
      <w:r w:rsidRPr="005048ED">
        <w:rPr>
          <w:b/>
          <w:caps/>
          <w:szCs w:val="24"/>
        </w:rPr>
        <w:t xml:space="preserve">вопросы построения образа процесса </w:t>
      </w:r>
    </w:p>
    <w:p w:rsidR="005D2449" w:rsidRPr="005048ED" w:rsidRDefault="00C13915" w:rsidP="00474576">
      <w:pPr>
        <w:ind w:firstLine="567"/>
        <w:jc w:val="center"/>
        <w:rPr>
          <w:b/>
          <w:caps/>
          <w:szCs w:val="24"/>
          <w:lang w:eastAsia="ru-RU"/>
        </w:rPr>
      </w:pPr>
      <w:r w:rsidRPr="005048ED">
        <w:rPr>
          <w:b/>
          <w:caps/>
          <w:szCs w:val="24"/>
        </w:rPr>
        <w:t>в случае больших градиентов перемещений</w:t>
      </w:r>
    </w:p>
    <w:p w:rsidR="00474576" w:rsidRDefault="00474576" w:rsidP="00474576">
      <w:pPr>
        <w:ind w:firstLine="567"/>
        <w:jc w:val="center"/>
        <w:rPr>
          <w:szCs w:val="24"/>
        </w:rPr>
      </w:pPr>
    </w:p>
    <w:p w:rsidR="005D2449" w:rsidRPr="007E0BA8" w:rsidRDefault="00474576" w:rsidP="00474576">
      <w:pPr>
        <w:ind w:firstLine="567"/>
        <w:jc w:val="center"/>
        <w:rPr>
          <w:szCs w:val="24"/>
          <w:vertAlign w:val="superscript"/>
        </w:rPr>
      </w:pPr>
      <w:proofErr w:type="spellStart"/>
      <w:r w:rsidRPr="007E0BA8">
        <w:rPr>
          <w:szCs w:val="24"/>
        </w:rPr>
        <w:t>Янц</w:t>
      </w:r>
      <w:proofErr w:type="spellEnd"/>
      <w:r w:rsidRPr="007E0BA8">
        <w:rPr>
          <w:szCs w:val="24"/>
        </w:rPr>
        <w:t xml:space="preserve"> </w:t>
      </w:r>
      <w:r w:rsidR="00C1471C" w:rsidRPr="007E0BA8">
        <w:rPr>
          <w:szCs w:val="24"/>
        </w:rPr>
        <w:t xml:space="preserve">А.Ю., </w:t>
      </w:r>
      <w:r w:rsidRPr="007E0BA8">
        <w:rPr>
          <w:szCs w:val="24"/>
        </w:rPr>
        <w:t xml:space="preserve">Трусов </w:t>
      </w:r>
      <w:r w:rsidR="005D2449" w:rsidRPr="007E0BA8">
        <w:rPr>
          <w:szCs w:val="24"/>
        </w:rPr>
        <w:t xml:space="preserve">П.В., </w:t>
      </w:r>
      <w:proofErr w:type="spellStart"/>
      <w:r w:rsidRPr="007E0BA8">
        <w:rPr>
          <w:szCs w:val="24"/>
        </w:rPr>
        <w:t>Волегов</w:t>
      </w:r>
      <w:proofErr w:type="spellEnd"/>
      <w:r w:rsidRPr="007E0BA8">
        <w:rPr>
          <w:szCs w:val="24"/>
        </w:rPr>
        <w:t xml:space="preserve"> </w:t>
      </w:r>
      <w:r w:rsidR="000E606E" w:rsidRPr="007E0BA8">
        <w:rPr>
          <w:szCs w:val="24"/>
        </w:rPr>
        <w:t xml:space="preserve">П.С. </w:t>
      </w:r>
    </w:p>
    <w:p w:rsidR="000E606E" w:rsidRPr="007E0BA8" w:rsidRDefault="00474576" w:rsidP="00474576">
      <w:pPr>
        <w:ind w:firstLine="567"/>
        <w:jc w:val="center"/>
        <w:rPr>
          <w:szCs w:val="24"/>
        </w:rPr>
      </w:pPr>
      <w:r w:rsidRPr="007E0BA8">
        <w:rPr>
          <w:szCs w:val="24"/>
        </w:rPr>
        <w:t>Пермь</w:t>
      </w:r>
      <w:r>
        <w:rPr>
          <w:szCs w:val="24"/>
        </w:rPr>
        <w:t>,</w:t>
      </w:r>
      <w:r w:rsidRPr="007E0BA8">
        <w:rPr>
          <w:szCs w:val="24"/>
        </w:rPr>
        <w:t xml:space="preserve"> </w:t>
      </w:r>
      <w:r w:rsidR="005048ED">
        <w:rPr>
          <w:szCs w:val="24"/>
        </w:rPr>
        <w:t xml:space="preserve">Россия, </w:t>
      </w:r>
    </w:p>
    <w:p w:rsidR="000E606E" w:rsidRPr="007E0BA8" w:rsidRDefault="000E606E" w:rsidP="00474576">
      <w:pPr>
        <w:ind w:firstLine="567"/>
        <w:rPr>
          <w:szCs w:val="24"/>
        </w:rPr>
      </w:pPr>
    </w:p>
    <w:p w:rsidR="000E606E" w:rsidRPr="007E0BA8" w:rsidRDefault="00572B68" w:rsidP="00474576">
      <w:pPr>
        <w:ind w:firstLine="567"/>
        <w:rPr>
          <w:szCs w:val="24"/>
        </w:rPr>
      </w:pPr>
      <w:r w:rsidRPr="007E0BA8">
        <w:rPr>
          <w:szCs w:val="24"/>
        </w:rPr>
        <w:t>В работе рассмотрены</w:t>
      </w:r>
      <w:r w:rsidR="000E606E" w:rsidRPr="007E0BA8">
        <w:rPr>
          <w:szCs w:val="24"/>
        </w:rPr>
        <w:t xml:space="preserve"> вопросы применения </w:t>
      </w:r>
      <w:r w:rsidR="00CF6BD6" w:rsidRPr="007E0BA8">
        <w:rPr>
          <w:szCs w:val="24"/>
        </w:rPr>
        <w:t>двух</w:t>
      </w:r>
      <w:r w:rsidR="000E606E" w:rsidRPr="007E0BA8">
        <w:rPr>
          <w:szCs w:val="24"/>
        </w:rPr>
        <w:t>уровневых математических моделей</w:t>
      </w:r>
      <w:r w:rsidR="00642FF5" w:rsidRPr="007E0BA8">
        <w:rPr>
          <w:szCs w:val="24"/>
        </w:rPr>
        <w:t xml:space="preserve">, </w:t>
      </w:r>
      <w:r w:rsidR="000E606E" w:rsidRPr="007E0BA8">
        <w:rPr>
          <w:szCs w:val="24"/>
        </w:rPr>
        <w:t>для описания процессов интенсивных неупругих деформаций моно- и поликристаллов</w:t>
      </w:r>
      <w:r w:rsidR="00642FF5" w:rsidRPr="007E0BA8">
        <w:rPr>
          <w:szCs w:val="24"/>
        </w:rPr>
        <w:t>. Да</w:t>
      </w:r>
      <w:r w:rsidR="00642FF5" w:rsidRPr="007E0BA8">
        <w:rPr>
          <w:szCs w:val="24"/>
        </w:rPr>
        <w:t>н</w:t>
      </w:r>
      <w:r w:rsidR="00642FF5" w:rsidRPr="007E0BA8">
        <w:rPr>
          <w:szCs w:val="24"/>
        </w:rPr>
        <w:t xml:space="preserve">ная модель базируется на одной из </w:t>
      </w:r>
      <w:proofErr w:type="spellStart"/>
      <w:r w:rsidR="00642FF5" w:rsidRPr="007E0BA8">
        <w:rPr>
          <w:szCs w:val="24"/>
        </w:rPr>
        <w:t>упруговязкопластических</w:t>
      </w:r>
      <w:proofErr w:type="spellEnd"/>
      <w:r w:rsidR="00642FF5" w:rsidRPr="007E0BA8">
        <w:rPr>
          <w:szCs w:val="24"/>
        </w:rPr>
        <w:t xml:space="preserve"> физических теорий</w:t>
      </w:r>
      <w:r w:rsidR="000E606E" w:rsidRPr="007E0BA8">
        <w:rPr>
          <w:szCs w:val="24"/>
        </w:rPr>
        <w:t xml:space="preserve"> </w:t>
      </w:r>
      <w:r w:rsidR="00642FF5" w:rsidRPr="007E0BA8">
        <w:rPr>
          <w:szCs w:val="24"/>
        </w:rPr>
        <w:t>пластичн</w:t>
      </w:r>
      <w:r w:rsidR="00642FF5" w:rsidRPr="007E0BA8">
        <w:rPr>
          <w:szCs w:val="24"/>
        </w:rPr>
        <w:t>о</w:t>
      </w:r>
      <w:r w:rsidR="00642FF5" w:rsidRPr="007E0BA8">
        <w:rPr>
          <w:szCs w:val="24"/>
        </w:rPr>
        <w:t>сти</w:t>
      </w:r>
      <w:r w:rsidR="007E0BA8" w:rsidRPr="005D5E2E">
        <w:rPr>
          <w:szCs w:val="24"/>
        </w:rPr>
        <w:t xml:space="preserve"> </w:t>
      </w:r>
      <w:r w:rsidR="007E0BA8">
        <w:rPr>
          <w:szCs w:val="24"/>
        </w:rPr>
        <w:t>[</w:t>
      </w:r>
      <w:r w:rsidR="007E0BA8" w:rsidRPr="005D5E2E">
        <w:rPr>
          <w:szCs w:val="24"/>
        </w:rPr>
        <w:t>1</w:t>
      </w:r>
      <w:r w:rsidR="007E0BA8">
        <w:rPr>
          <w:szCs w:val="24"/>
        </w:rPr>
        <w:t>]</w:t>
      </w:r>
      <w:r w:rsidR="00642FF5" w:rsidRPr="007E0BA8">
        <w:rPr>
          <w:szCs w:val="24"/>
        </w:rPr>
        <w:t xml:space="preserve">. В </w:t>
      </w:r>
      <w:r w:rsidR="007E0BA8">
        <w:rPr>
          <w:szCs w:val="24"/>
        </w:rPr>
        <w:t xml:space="preserve">данной </w:t>
      </w:r>
      <w:r w:rsidR="00642FF5" w:rsidRPr="007E0BA8">
        <w:rPr>
          <w:szCs w:val="24"/>
        </w:rPr>
        <w:t xml:space="preserve">работе рассматривается случай больших градиентов перемещений, </w:t>
      </w:r>
      <w:r w:rsidR="000E606E" w:rsidRPr="007E0BA8">
        <w:rPr>
          <w:szCs w:val="24"/>
        </w:rPr>
        <w:t>треб</w:t>
      </w:r>
      <w:r w:rsidR="000E606E" w:rsidRPr="007E0BA8">
        <w:rPr>
          <w:szCs w:val="24"/>
        </w:rPr>
        <w:t>у</w:t>
      </w:r>
      <w:r w:rsidR="000E606E" w:rsidRPr="007E0BA8">
        <w:rPr>
          <w:szCs w:val="24"/>
        </w:rPr>
        <w:t>ющ</w:t>
      </w:r>
      <w:r w:rsidR="00642FF5" w:rsidRPr="007E0BA8">
        <w:rPr>
          <w:szCs w:val="24"/>
        </w:rPr>
        <w:t>ий</w:t>
      </w:r>
      <w:r w:rsidR="000E606E" w:rsidRPr="007E0BA8">
        <w:rPr>
          <w:szCs w:val="24"/>
        </w:rPr>
        <w:t xml:space="preserve"> использования геометрически и физически нелинейных определяющих соотношений</w:t>
      </w:r>
      <w:r w:rsidR="00BE005C" w:rsidRPr="007E0BA8">
        <w:rPr>
          <w:szCs w:val="24"/>
        </w:rPr>
        <w:t>. В настоящее время о</w:t>
      </w:r>
      <w:r w:rsidR="000E606E" w:rsidRPr="007E0BA8">
        <w:rPr>
          <w:szCs w:val="24"/>
        </w:rPr>
        <w:t xml:space="preserve">дним из нерешенных в нелинейной механике деформируемого твердого тела является вопрос о разложении движения на макроуровне на </w:t>
      </w:r>
      <w:proofErr w:type="spellStart"/>
      <w:r w:rsidR="000E606E" w:rsidRPr="007E0BA8">
        <w:rPr>
          <w:szCs w:val="24"/>
        </w:rPr>
        <w:t>квазитвердое</w:t>
      </w:r>
      <w:proofErr w:type="spellEnd"/>
      <w:r w:rsidR="000E606E" w:rsidRPr="007E0BA8">
        <w:rPr>
          <w:szCs w:val="24"/>
        </w:rPr>
        <w:t xml:space="preserve"> и деформац</w:t>
      </w:r>
      <w:r w:rsidR="000E606E" w:rsidRPr="007E0BA8">
        <w:rPr>
          <w:szCs w:val="24"/>
        </w:rPr>
        <w:t>и</w:t>
      </w:r>
      <w:r w:rsidR="000E606E" w:rsidRPr="007E0BA8">
        <w:rPr>
          <w:szCs w:val="24"/>
        </w:rPr>
        <w:t>онное.</w:t>
      </w:r>
      <w:r w:rsidR="00C46BD7" w:rsidRPr="005D5E2E">
        <w:rPr>
          <w:szCs w:val="24"/>
        </w:rPr>
        <w:t xml:space="preserve"> </w:t>
      </w:r>
      <w:r w:rsidR="00C46BD7" w:rsidRPr="007E0BA8">
        <w:rPr>
          <w:szCs w:val="24"/>
        </w:rPr>
        <w:t>Многоуровневые модели физических теорий пластичности не являются исключением.</w:t>
      </w:r>
      <w:r w:rsidR="000E606E" w:rsidRPr="007E0BA8">
        <w:rPr>
          <w:szCs w:val="24"/>
        </w:rPr>
        <w:t xml:space="preserve"> При построении многоуровневых конститутивных моделей данный вопрос усложняется необходимостью согласования определяющих соотношений и «родственных» параметров различных масштабных уровней</w:t>
      </w:r>
      <w:r w:rsidR="0047054F" w:rsidRPr="005D5E2E">
        <w:rPr>
          <w:szCs w:val="24"/>
        </w:rPr>
        <w:t xml:space="preserve">. Данная </w:t>
      </w:r>
      <w:r w:rsidR="0047054F" w:rsidRPr="007E0BA8">
        <w:rPr>
          <w:szCs w:val="24"/>
        </w:rPr>
        <w:t>необходимость возникает</w:t>
      </w:r>
      <w:r w:rsidR="000E606E" w:rsidRPr="007E0BA8">
        <w:rPr>
          <w:szCs w:val="24"/>
        </w:rPr>
        <w:t xml:space="preserve"> в силу различия опред</w:t>
      </w:r>
      <w:r w:rsidR="000E606E" w:rsidRPr="007E0BA8">
        <w:rPr>
          <w:szCs w:val="24"/>
        </w:rPr>
        <w:t>е</w:t>
      </w:r>
      <w:r w:rsidR="000E606E" w:rsidRPr="007E0BA8">
        <w:rPr>
          <w:szCs w:val="24"/>
        </w:rPr>
        <w:t xml:space="preserve">лений </w:t>
      </w:r>
      <w:proofErr w:type="spellStart"/>
      <w:r w:rsidR="000E606E" w:rsidRPr="007E0BA8">
        <w:rPr>
          <w:szCs w:val="24"/>
        </w:rPr>
        <w:t>квазитвердого</w:t>
      </w:r>
      <w:proofErr w:type="spellEnd"/>
      <w:r w:rsidR="000E606E" w:rsidRPr="007E0BA8">
        <w:rPr>
          <w:szCs w:val="24"/>
        </w:rPr>
        <w:t xml:space="preserve"> движения на разных уровнях. </w:t>
      </w:r>
      <w:r w:rsidR="00BE005C" w:rsidRPr="007E0BA8">
        <w:rPr>
          <w:szCs w:val="24"/>
        </w:rPr>
        <w:t>В связи с этим р</w:t>
      </w:r>
      <w:r w:rsidRPr="007E0BA8">
        <w:rPr>
          <w:szCs w:val="24"/>
        </w:rPr>
        <w:t>ассмотрены</w:t>
      </w:r>
      <w:r w:rsidR="000E606E" w:rsidRPr="007E0BA8">
        <w:rPr>
          <w:szCs w:val="24"/>
        </w:rPr>
        <w:t xml:space="preserve"> три возмо</w:t>
      </w:r>
      <w:r w:rsidR="000E606E" w:rsidRPr="007E0BA8">
        <w:rPr>
          <w:szCs w:val="24"/>
        </w:rPr>
        <w:t>ж</w:t>
      </w:r>
      <w:r w:rsidR="000E606E" w:rsidRPr="007E0BA8">
        <w:rPr>
          <w:szCs w:val="24"/>
        </w:rPr>
        <w:t xml:space="preserve">ных способа </w:t>
      </w:r>
      <w:r w:rsidR="00CF6BD6" w:rsidRPr="007E0BA8">
        <w:rPr>
          <w:szCs w:val="24"/>
        </w:rPr>
        <w:t>опреде</w:t>
      </w:r>
      <w:r w:rsidR="000E606E" w:rsidRPr="007E0BA8">
        <w:rPr>
          <w:szCs w:val="24"/>
        </w:rPr>
        <w:t xml:space="preserve">ления </w:t>
      </w:r>
      <w:proofErr w:type="spellStart"/>
      <w:r w:rsidR="000E606E" w:rsidRPr="007E0BA8">
        <w:rPr>
          <w:szCs w:val="24"/>
        </w:rPr>
        <w:t>квазитвердого</w:t>
      </w:r>
      <w:proofErr w:type="spellEnd"/>
      <w:r w:rsidR="000E606E" w:rsidRPr="007E0BA8">
        <w:rPr>
          <w:szCs w:val="24"/>
        </w:rPr>
        <w:t xml:space="preserve"> движения на макроуровне.</w:t>
      </w:r>
      <w:r w:rsidR="00933640" w:rsidRPr="007E0BA8">
        <w:rPr>
          <w:szCs w:val="24"/>
        </w:rPr>
        <w:t xml:space="preserve"> При этом построение </w:t>
      </w:r>
      <w:r w:rsidR="00032EBB">
        <w:rPr>
          <w:szCs w:val="24"/>
        </w:rPr>
        <w:t>о</w:t>
      </w:r>
      <w:r w:rsidR="00032EBB">
        <w:rPr>
          <w:szCs w:val="24"/>
        </w:rPr>
        <w:t>б</w:t>
      </w:r>
      <w:r w:rsidR="00933640" w:rsidRPr="007E0BA8">
        <w:rPr>
          <w:szCs w:val="24"/>
        </w:rPr>
        <w:t xml:space="preserve">раза процесса нагружения и нагружение производились в терминах </w:t>
      </w:r>
      <w:r w:rsidR="00BE005C" w:rsidRPr="007E0BA8">
        <w:rPr>
          <w:szCs w:val="24"/>
        </w:rPr>
        <w:t xml:space="preserve">введенных </w:t>
      </w:r>
      <w:r w:rsidR="00933640" w:rsidRPr="007E0BA8">
        <w:rPr>
          <w:szCs w:val="24"/>
        </w:rPr>
        <w:t>подви</w:t>
      </w:r>
      <w:r w:rsidR="00933640" w:rsidRPr="007E0BA8">
        <w:rPr>
          <w:szCs w:val="24"/>
        </w:rPr>
        <w:t>ж</w:t>
      </w:r>
      <w:r w:rsidR="00BE005C" w:rsidRPr="007E0BA8">
        <w:rPr>
          <w:szCs w:val="24"/>
        </w:rPr>
        <w:t>ных систем</w:t>
      </w:r>
      <w:r w:rsidR="00933640" w:rsidRPr="007E0BA8">
        <w:rPr>
          <w:szCs w:val="24"/>
        </w:rPr>
        <w:t xml:space="preserve"> координат</w:t>
      </w:r>
      <w:r w:rsidR="007E0BA8">
        <w:rPr>
          <w:szCs w:val="24"/>
        </w:rPr>
        <w:t xml:space="preserve"> [</w:t>
      </w:r>
      <w:r w:rsidR="007E0BA8" w:rsidRPr="00474576">
        <w:rPr>
          <w:szCs w:val="24"/>
        </w:rPr>
        <w:t>2]</w:t>
      </w:r>
      <w:r w:rsidR="00933640" w:rsidRPr="007E0BA8">
        <w:rPr>
          <w:szCs w:val="24"/>
        </w:rPr>
        <w:t>.</w:t>
      </w:r>
      <w:r w:rsidR="000D6ED3" w:rsidRPr="007E0BA8">
        <w:rPr>
          <w:szCs w:val="24"/>
        </w:rPr>
        <w:t xml:space="preserve"> </w:t>
      </w:r>
      <w:r w:rsidR="00DB0480" w:rsidRPr="007E0BA8">
        <w:rPr>
          <w:szCs w:val="24"/>
        </w:rPr>
        <w:t xml:space="preserve">Показано, что предлагаемое в работе определение </w:t>
      </w:r>
      <w:proofErr w:type="spellStart"/>
      <w:r w:rsidR="00DB0480" w:rsidRPr="007E0BA8">
        <w:rPr>
          <w:szCs w:val="24"/>
        </w:rPr>
        <w:t>квазитвердого</w:t>
      </w:r>
      <w:proofErr w:type="spellEnd"/>
      <w:r w:rsidR="00DB0480" w:rsidRPr="007E0BA8">
        <w:rPr>
          <w:szCs w:val="24"/>
        </w:rPr>
        <w:t xml:space="preserve"> дв</w:t>
      </w:r>
      <w:r w:rsidR="00DB0480" w:rsidRPr="007E0BA8">
        <w:rPr>
          <w:szCs w:val="24"/>
        </w:rPr>
        <w:t>и</w:t>
      </w:r>
      <w:r w:rsidR="00DB0480" w:rsidRPr="007E0BA8">
        <w:rPr>
          <w:szCs w:val="24"/>
        </w:rPr>
        <w:t xml:space="preserve">жения на макроуровне в виде осредненного спина </w:t>
      </w:r>
      <w:proofErr w:type="spellStart"/>
      <w:r w:rsidR="00DB0480" w:rsidRPr="007E0BA8">
        <w:rPr>
          <w:szCs w:val="24"/>
        </w:rPr>
        <w:t>мезоуровня</w:t>
      </w:r>
      <w:proofErr w:type="spellEnd"/>
      <w:r w:rsidR="00DB0480" w:rsidRPr="007E0BA8">
        <w:rPr>
          <w:szCs w:val="24"/>
        </w:rPr>
        <w:t xml:space="preserve"> позволяет получить соглас</w:t>
      </w:r>
      <w:r w:rsidR="00DB0480" w:rsidRPr="007E0BA8">
        <w:rPr>
          <w:szCs w:val="24"/>
        </w:rPr>
        <w:t>о</w:t>
      </w:r>
      <w:r w:rsidR="00DB0480" w:rsidRPr="007E0BA8">
        <w:rPr>
          <w:szCs w:val="24"/>
        </w:rPr>
        <w:t>ванные определяющие соотношения соседних уровней</w:t>
      </w:r>
      <w:r w:rsidR="000D6ED3" w:rsidRPr="00474576">
        <w:rPr>
          <w:szCs w:val="24"/>
        </w:rPr>
        <w:t>.</w:t>
      </w:r>
      <w:r w:rsidR="000D6ED3" w:rsidRPr="007E0BA8">
        <w:rPr>
          <w:szCs w:val="24"/>
        </w:rPr>
        <w:t xml:space="preserve"> Также показано, что п</w:t>
      </w:r>
      <w:r w:rsidR="000D6ED3" w:rsidRPr="00474576">
        <w:rPr>
          <w:szCs w:val="24"/>
        </w:rPr>
        <w:t xml:space="preserve">ри </w:t>
      </w:r>
      <w:r w:rsidR="000D6ED3" w:rsidRPr="007E0BA8">
        <w:rPr>
          <w:szCs w:val="24"/>
        </w:rPr>
        <w:t>таком опр</w:t>
      </w:r>
      <w:r w:rsidR="000D6ED3" w:rsidRPr="007E0BA8">
        <w:rPr>
          <w:szCs w:val="24"/>
        </w:rPr>
        <w:t>е</w:t>
      </w:r>
      <w:r w:rsidR="000D6ED3" w:rsidRPr="007E0BA8">
        <w:rPr>
          <w:szCs w:val="24"/>
        </w:rPr>
        <w:t xml:space="preserve">делении </w:t>
      </w:r>
      <w:proofErr w:type="spellStart"/>
      <w:r w:rsidR="000D6ED3" w:rsidRPr="007E0BA8">
        <w:rPr>
          <w:szCs w:val="24"/>
        </w:rPr>
        <w:t>квазитвердого</w:t>
      </w:r>
      <w:proofErr w:type="spellEnd"/>
      <w:r w:rsidR="000D6ED3" w:rsidRPr="007E0BA8">
        <w:rPr>
          <w:szCs w:val="24"/>
        </w:rPr>
        <w:t xml:space="preserve"> движения </w:t>
      </w:r>
      <w:r w:rsidR="00DB0480" w:rsidRPr="007E0BA8">
        <w:rPr>
          <w:szCs w:val="24"/>
        </w:rPr>
        <w:t>не накла</w:t>
      </w:r>
      <w:r w:rsidR="000D6ED3" w:rsidRPr="007E0BA8">
        <w:rPr>
          <w:szCs w:val="24"/>
        </w:rPr>
        <w:t>дывается</w:t>
      </w:r>
      <w:r w:rsidR="00DB0480" w:rsidRPr="007E0BA8">
        <w:rPr>
          <w:szCs w:val="24"/>
        </w:rPr>
        <w:t xml:space="preserve"> ограничений на выбор модели рот</w:t>
      </w:r>
      <w:r w:rsidR="00DB0480" w:rsidRPr="007E0BA8">
        <w:rPr>
          <w:szCs w:val="24"/>
        </w:rPr>
        <w:t>а</w:t>
      </w:r>
      <w:r w:rsidR="00DB0480" w:rsidRPr="007E0BA8">
        <w:rPr>
          <w:szCs w:val="24"/>
        </w:rPr>
        <w:t xml:space="preserve">ции нижнего уровня. </w:t>
      </w:r>
      <w:r w:rsidR="00BE005C" w:rsidRPr="007E0BA8">
        <w:rPr>
          <w:szCs w:val="24"/>
        </w:rPr>
        <w:t>Произведены расчеты по двум типам траекторий различной кривизны в сл</w:t>
      </w:r>
      <w:r w:rsidR="00BE005C" w:rsidRPr="007E0BA8">
        <w:rPr>
          <w:szCs w:val="24"/>
        </w:rPr>
        <w:t>у</w:t>
      </w:r>
      <w:r w:rsidR="00BE005C" w:rsidRPr="007E0BA8">
        <w:rPr>
          <w:szCs w:val="24"/>
        </w:rPr>
        <w:t xml:space="preserve">чае </w:t>
      </w:r>
      <w:r w:rsidR="00CF6BD6" w:rsidRPr="007E0BA8">
        <w:rPr>
          <w:szCs w:val="24"/>
        </w:rPr>
        <w:t>использования вышеупомянутых способов определения</w:t>
      </w:r>
      <w:r w:rsidR="00BE005C" w:rsidRPr="007E0BA8">
        <w:rPr>
          <w:szCs w:val="24"/>
        </w:rPr>
        <w:t xml:space="preserve"> </w:t>
      </w:r>
      <w:proofErr w:type="spellStart"/>
      <w:r w:rsidR="00BE005C" w:rsidRPr="007E0BA8">
        <w:rPr>
          <w:szCs w:val="24"/>
        </w:rPr>
        <w:t>квазитвердо</w:t>
      </w:r>
      <w:r w:rsidR="00CF6BD6" w:rsidRPr="007E0BA8">
        <w:rPr>
          <w:szCs w:val="24"/>
        </w:rPr>
        <w:t>го</w:t>
      </w:r>
      <w:proofErr w:type="spellEnd"/>
      <w:r w:rsidR="00BE005C" w:rsidRPr="007E0BA8">
        <w:rPr>
          <w:szCs w:val="24"/>
        </w:rPr>
        <w:t xml:space="preserve"> движе</w:t>
      </w:r>
      <w:r w:rsidR="00CF6BD6" w:rsidRPr="007E0BA8">
        <w:rPr>
          <w:szCs w:val="24"/>
        </w:rPr>
        <w:t>ния</w:t>
      </w:r>
      <w:r w:rsidR="00BE005C" w:rsidRPr="007E0BA8">
        <w:rPr>
          <w:szCs w:val="24"/>
        </w:rPr>
        <w:t xml:space="preserve"> на ма</w:t>
      </w:r>
      <w:r w:rsidR="00BE005C" w:rsidRPr="007E0BA8">
        <w:rPr>
          <w:szCs w:val="24"/>
        </w:rPr>
        <w:t>к</w:t>
      </w:r>
      <w:r w:rsidR="00BE005C" w:rsidRPr="007E0BA8">
        <w:rPr>
          <w:szCs w:val="24"/>
        </w:rPr>
        <w:t>роуровне</w:t>
      </w:r>
      <w:r w:rsidR="008E4B9F" w:rsidRPr="007E0BA8">
        <w:rPr>
          <w:szCs w:val="24"/>
        </w:rPr>
        <w:t xml:space="preserve"> и оценена их приемлемость</w:t>
      </w:r>
      <w:r w:rsidR="00BE005C" w:rsidRPr="007E0BA8">
        <w:rPr>
          <w:szCs w:val="24"/>
        </w:rPr>
        <w:t>.</w:t>
      </w:r>
    </w:p>
    <w:p w:rsidR="00922463" w:rsidRDefault="00CF6BD6" w:rsidP="00474576">
      <w:pPr>
        <w:ind w:firstLine="567"/>
        <w:rPr>
          <w:szCs w:val="24"/>
        </w:rPr>
      </w:pPr>
      <w:proofErr w:type="gramStart"/>
      <w:r w:rsidRPr="007E0BA8">
        <w:rPr>
          <w:szCs w:val="24"/>
        </w:rPr>
        <w:t>Рассмотрены также</w:t>
      </w:r>
      <w:r w:rsidR="000E606E" w:rsidRPr="007E0BA8">
        <w:rPr>
          <w:szCs w:val="24"/>
        </w:rPr>
        <w:t xml:space="preserve"> вопросы, связанные с применением многоуровневых моделей н</w:t>
      </w:r>
      <w:r w:rsidR="000E606E" w:rsidRPr="007E0BA8">
        <w:rPr>
          <w:szCs w:val="24"/>
        </w:rPr>
        <w:t>е</w:t>
      </w:r>
      <w:r w:rsidR="000E606E" w:rsidRPr="007E0BA8">
        <w:rPr>
          <w:szCs w:val="24"/>
        </w:rPr>
        <w:t>упругого деформирования моно- и поликристаллов, построенных на базе физических теорий пластичности, для проверки и обоснования постулата изотропии Ильюшина (в частной фо</w:t>
      </w:r>
      <w:r w:rsidR="000E606E" w:rsidRPr="007E0BA8">
        <w:rPr>
          <w:szCs w:val="24"/>
        </w:rPr>
        <w:t>р</w:t>
      </w:r>
      <w:r w:rsidR="000E606E" w:rsidRPr="007E0BA8">
        <w:rPr>
          <w:szCs w:val="24"/>
        </w:rPr>
        <w:t>ме) в случае больших градиентов перемещений</w:t>
      </w:r>
      <w:r w:rsidR="007E0BA8">
        <w:rPr>
          <w:szCs w:val="24"/>
        </w:rPr>
        <w:t xml:space="preserve"> </w:t>
      </w:r>
      <w:r w:rsidR="007E0BA8" w:rsidRPr="005D5E2E">
        <w:rPr>
          <w:szCs w:val="24"/>
        </w:rPr>
        <w:t>[3]</w:t>
      </w:r>
      <w:r w:rsidR="00933640" w:rsidRPr="007E0BA8">
        <w:rPr>
          <w:szCs w:val="24"/>
        </w:rPr>
        <w:t>.</w:t>
      </w:r>
      <w:proofErr w:type="gramEnd"/>
      <w:r w:rsidR="004F35CE" w:rsidRPr="005D5E2E">
        <w:rPr>
          <w:szCs w:val="24"/>
        </w:rPr>
        <w:t xml:space="preserve"> </w:t>
      </w:r>
      <w:r w:rsidR="00933640" w:rsidRPr="007E0BA8">
        <w:rPr>
          <w:szCs w:val="24"/>
        </w:rPr>
        <w:t>В частности, на примере двухуровневой модели неупругого деформирования поликристаллических металлов рассматриваются э</w:t>
      </w:r>
      <w:r w:rsidR="00933640" w:rsidRPr="007E0BA8">
        <w:rPr>
          <w:szCs w:val="24"/>
        </w:rPr>
        <w:t>ф</w:t>
      </w:r>
      <w:r w:rsidR="00933640" w:rsidRPr="007E0BA8">
        <w:rPr>
          <w:szCs w:val="24"/>
        </w:rPr>
        <w:t>фекты запаздывания скалярных и векторных свой</w:t>
      </w:r>
      <w:proofErr w:type="gramStart"/>
      <w:r w:rsidR="00933640" w:rsidRPr="007E0BA8">
        <w:rPr>
          <w:szCs w:val="24"/>
        </w:rPr>
        <w:t>ств пр</w:t>
      </w:r>
      <w:proofErr w:type="gramEnd"/>
      <w:r w:rsidR="00933640" w:rsidRPr="007E0BA8">
        <w:rPr>
          <w:szCs w:val="24"/>
        </w:rPr>
        <w:t>и изломе траектории деформирования в пространстве А.А.</w:t>
      </w:r>
      <w:r w:rsidR="00032EBB">
        <w:rPr>
          <w:szCs w:val="24"/>
        </w:rPr>
        <w:t xml:space="preserve"> </w:t>
      </w:r>
      <w:r w:rsidR="00933640" w:rsidRPr="007E0BA8">
        <w:rPr>
          <w:szCs w:val="24"/>
        </w:rPr>
        <w:t>Ильюшина</w:t>
      </w:r>
      <w:r w:rsidR="00822A41" w:rsidRPr="005D5E2E">
        <w:rPr>
          <w:szCs w:val="24"/>
        </w:rPr>
        <w:t>;</w:t>
      </w:r>
      <w:r w:rsidR="00933640" w:rsidRPr="007E0BA8">
        <w:rPr>
          <w:szCs w:val="24"/>
        </w:rPr>
        <w:t xml:space="preserve"> проверяется выполнение постулата изотропии и предлагае</w:t>
      </w:r>
      <w:r w:rsidR="00933640" w:rsidRPr="007E0BA8">
        <w:rPr>
          <w:szCs w:val="24"/>
        </w:rPr>
        <w:t>т</w:t>
      </w:r>
      <w:r w:rsidR="00933640" w:rsidRPr="007E0BA8">
        <w:rPr>
          <w:szCs w:val="24"/>
        </w:rPr>
        <w:t>ся возможное объяснение с физических позиций эффекта запаздывания векторных свойств при деформировании по траекториям с изломами.</w:t>
      </w:r>
    </w:p>
    <w:p w:rsidR="007E0BA8" w:rsidRDefault="007E0BA8" w:rsidP="00BE005C">
      <w:pPr>
        <w:rPr>
          <w:szCs w:val="24"/>
        </w:rPr>
      </w:pPr>
      <w:bookmarkStart w:id="0" w:name="_GoBack"/>
      <w:bookmarkEnd w:id="0"/>
    </w:p>
    <w:p w:rsidR="007E0BA8" w:rsidRDefault="005048ED" w:rsidP="00474576">
      <w:pPr>
        <w:ind w:left="567" w:hanging="567"/>
        <w:jc w:val="center"/>
        <w:rPr>
          <w:i/>
          <w:sz w:val="20"/>
          <w:szCs w:val="20"/>
        </w:rPr>
      </w:pPr>
      <w:r w:rsidRPr="005048ED">
        <w:rPr>
          <w:i/>
          <w:sz w:val="20"/>
          <w:szCs w:val="20"/>
        </w:rPr>
        <w:t>Л</w:t>
      </w:r>
      <w:r w:rsidR="007E0BA8" w:rsidRPr="005048ED">
        <w:rPr>
          <w:i/>
          <w:sz w:val="20"/>
          <w:szCs w:val="20"/>
        </w:rPr>
        <w:t>итератур</w:t>
      </w:r>
      <w:r w:rsidRPr="005048ED">
        <w:rPr>
          <w:i/>
          <w:sz w:val="20"/>
          <w:szCs w:val="20"/>
        </w:rPr>
        <w:t>а</w:t>
      </w:r>
    </w:p>
    <w:p w:rsidR="00474576" w:rsidRPr="005048ED" w:rsidRDefault="00474576" w:rsidP="00474576">
      <w:pPr>
        <w:ind w:left="567" w:hanging="567"/>
        <w:jc w:val="center"/>
        <w:rPr>
          <w:b/>
          <w:i/>
          <w:sz w:val="20"/>
          <w:szCs w:val="20"/>
        </w:rPr>
      </w:pPr>
    </w:p>
    <w:p w:rsidR="007E0BA8" w:rsidRPr="005048ED" w:rsidRDefault="007E0BA8" w:rsidP="00474576">
      <w:pPr>
        <w:pStyle w:val="a7"/>
        <w:numPr>
          <w:ilvl w:val="0"/>
          <w:numId w:val="31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/>
          <w:i/>
          <w:sz w:val="20"/>
          <w:szCs w:val="20"/>
        </w:rPr>
      </w:pPr>
      <w:r w:rsidRPr="005048ED">
        <w:rPr>
          <w:rFonts w:ascii="Times New Roman" w:hAnsi="Times New Roman"/>
          <w:i/>
          <w:sz w:val="20"/>
          <w:szCs w:val="20"/>
        </w:rPr>
        <w:t>П.В.</w:t>
      </w:r>
      <w:r w:rsidR="00474576" w:rsidRPr="00474576">
        <w:rPr>
          <w:rFonts w:ascii="Times New Roman" w:hAnsi="Times New Roman"/>
          <w:i/>
          <w:sz w:val="20"/>
          <w:szCs w:val="20"/>
        </w:rPr>
        <w:t xml:space="preserve"> </w:t>
      </w:r>
      <w:r w:rsidR="00474576" w:rsidRPr="005048ED">
        <w:rPr>
          <w:rFonts w:ascii="Times New Roman" w:hAnsi="Times New Roman"/>
          <w:i/>
          <w:sz w:val="20"/>
          <w:szCs w:val="20"/>
        </w:rPr>
        <w:t>Трусов</w:t>
      </w:r>
      <w:r w:rsidRPr="005048ED">
        <w:rPr>
          <w:rFonts w:ascii="Times New Roman" w:hAnsi="Times New Roman"/>
          <w:i/>
          <w:sz w:val="20"/>
          <w:szCs w:val="20"/>
        </w:rPr>
        <w:t>, А.И.</w:t>
      </w:r>
      <w:r w:rsidR="00474576" w:rsidRPr="00474576">
        <w:rPr>
          <w:rFonts w:ascii="Times New Roman" w:hAnsi="Times New Roman"/>
          <w:i/>
          <w:sz w:val="20"/>
          <w:szCs w:val="20"/>
        </w:rPr>
        <w:t xml:space="preserve"> </w:t>
      </w:r>
      <w:r w:rsidR="00474576" w:rsidRPr="005048ED">
        <w:rPr>
          <w:rFonts w:ascii="Times New Roman" w:hAnsi="Times New Roman"/>
          <w:i/>
          <w:sz w:val="20"/>
          <w:szCs w:val="20"/>
        </w:rPr>
        <w:t>Швейкин</w:t>
      </w:r>
      <w:r w:rsidRPr="005048ED">
        <w:rPr>
          <w:rFonts w:ascii="Times New Roman" w:hAnsi="Times New Roman"/>
          <w:i/>
          <w:sz w:val="20"/>
          <w:szCs w:val="20"/>
        </w:rPr>
        <w:t>, Е.С.</w:t>
      </w:r>
      <w:r w:rsidR="00474576" w:rsidRPr="00474576">
        <w:rPr>
          <w:rFonts w:ascii="Times New Roman" w:hAnsi="Times New Roman"/>
          <w:i/>
          <w:sz w:val="20"/>
          <w:szCs w:val="20"/>
        </w:rPr>
        <w:t xml:space="preserve"> </w:t>
      </w:r>
      <w:r w:rsidR="00474576" w:rsidRPr="005048ED">
        <w:rPr>
          <w:rFonts w:ascii="Times New Roman" w:hAnsi="Times New Roman"/>
          <w:i/>
          <w:sz w:val="20"/>
          <w:szCs w:val="20"/>
        </w:rPr>
        <w:t>Нечаева</w:t>
      </w:r>
      <w:r w:rsidRPr="005048ED">
        <w:rPr>
          <w:rFonts w:ascii="Times New Roman" w:hAnsi="Times New Roman"/>
          <w:i/>
          <w:sz w:val="20"/>
          <w:szCs w:val="20"/>
        </w:rPr>
        <w:t xml:space="preserve">, П.С. </w:t>
      </w:r>
      <w:proofErr w:type="spellStart"/>
      <w:r w:rsidR="00474576" w:rsidRPr="005048ED">
        <w:rPr>
          <w:rFonts w:ascii="Times New Roman" w:hAnsi="Times New Roman"/>
          <w:i/>
          <w:sz w:val="20"/>
          <w:szCs w:val="20"/>
        </w:rPr>
        <w:t>Волегов</w:t>
      </w:r>
      <w:proofErr w:type="spellEnd"/>
      <w:r w:rsidR="00474576">
        <w:rPr>
          <w:rFonts w:ascii="Times New Roman" w:hAnsi="Times New Roman"/>
          <w:i/>
          <w:sz w:val="20"/>
          <w:szCs w:val="20"/>
        </w:rPr>
        <w:t>.</w:t>
      </w:r>
      <w:r w:rsidR="00474576" w:rsidRPr="005048ED">
        <w:rPr>
          <w:rFonts w:ascii="Times New Roman" w:hAnsi="Times New Roman"/>
          <w:i/>
          <w:sz w:val="20"/>
          <w:szCs w:val="20"/>
        </w:rPr>
        <w:t xml:space="preserve"> </w:t>
      </w:r>
      <w:r w:rsidRPr="005048ED">
        <w:rPr>
          <w:rFonts w:ascii="Times New Roman" w:hAnsi="Times New Roman"/>
          <w:i/>
          <w:sz w:val="20"/>
          <w:szCs w:val="20"/>
        </w:rPr>
        <w:t>Многоуровневые модели неупругого деформир</w:t>
      </w:r>
      <w:r w:rsidRPr="005048ED">
        <w:rPr>
          <w:rFonts w:ascii="Times New Roman" w:hAnsi="Times New Roman"/>
          <w:i/>
          <w:sz w:val="20"/>
          <w:szCs w:val="20"/>
        </w:rPr>
        <w:t>о</w:t>
      </w:r>
      <w:r w:rsidRPr="005048ED">
        <w:rPr>
          <w:rFonts w:ascii="Times New Roman" w:hAnsi="Times New Roman"/>
          <w:i/>
          <w:sz w:val="20"/>
          <w:szCs w:val="20"/>
        </w:rPr>
        <w:t>вания материалов и их применение для описания</w:t>
      </w:r>
      <w:r w:rsidR="00474576">
        <w:rPr>
          <w:rFonts w:ascii="Times New Roman" w:hAnsi="Times New Roman"/>
          <w:i/>
          <w:sz w:val="20"/>
          <w:szCs w:val="20"/>
        </w:rPr>
        <w:t xml:space="preserve"> эволюции внутренней структуры</w:t>
      </w:r>
      <w:proofErr w:type="gramStart"/>
      <w:r w:rsidR="00474576">
        <w:rPr>
          <w:rFonts w:ascii="Times New Roman" w:hAnsi="Times New Roman"/>
          <w:i/>
          <w:sz w:val="20"/>
          <w:szCs w:val="20"/>
        </w:rPr>
        <w:t xml:space="preserve"> .</w:t>
      </w:r>
      <w:proofErr w:type="gramEnd"/>
      <w:r w:rsidRPr="005048ED">
        <w:rPr>
          <w:rFonts w:ascii="Times New Roman" w:hAnsi="Times New Roman"/>
          <w:i/>
          <w:sz w:val="20"/>
          <w:szCs w:val="20"/>
        </w:rPr>
        <w:t xml:space="preserve"> Физическая мезом</w:t>
      </w:r>
      <w:r w:rsidRPr="005048ED">
        <w:rPr>
          <w:rFonts w:ascii="Times New Roman" w:hAnsi="Times New Roman"/>
          <w:i/>
          <w:sz w:val="20"/>
          <w:szCs w:val="20"/>
        </w:rPr>
        <w:t>е</w:t>
      </w:r>
      <w:r w:rsidRPr="005048ED">
        <w:rPr>
          <w:rFonts w:ascii="Times New Roman" w:hAnsi="Times New Roman"/>
          <w:i/>
          <w:sz w:val="20"/>
          <w:szCs w:val="20"/>
        </w:rPr>
        <w:t>ханика.  Томск: ИФПМ СО РАН</w:t>
      </w:r>
      <w:r w:rsidR="00474576">
        <w:rPr>
          <w:rFonts w:ascii="Times New Roman" w:hAnsi="Times New Roman"/>
          <w:i/>
          <w:sz w:val="20"/>
          <w:szCs w:val="20"/>
        </w:rPr>
        <w:t>.</w:t>
      </w:r>
      <w:r w:rsidRPr="005048ED">
        <w:rPr>
          <w:rFonts w:ascii="Times New Roman" w:hAnsi="Times New Roman"/>
          <w:i/>
          <w:sz w:val="20"/>
          <w:szCs w:val="20"/>
        </w:rPr>
        <w:t xml:space="preserve"> 2012</w:t>
      </w:r>
      <w:r w:rsidR="00474576">
        <w:rPr>
          <w:rFonts w:ascii="Times New Roman" w:hAnsi="Times New Roman"/>
          <w:i/>
          <w:sz w:val="20"/>
          <w:szCs w:val="20"/>
        </w:rPr>
        <w:t>,</w:t>
      </w:r>
      <w:r w:rsidRPr="005048ED">
        <w:rPr>
          <w:rFonts w:ascii="Times New Roman" w:hAnsi="Times New Roman"/>
          <w:i/>
          <w:sz w:val="20"/>
          <w:szCs w:val="20"/>
        </w:rPr>
        <w:t xml:space="preserve"> </w:t>
      </w:r>
      <w:r w:rsidR="00474576">
        <w:rPr>
          <w:rFonts w:ascii="Times New Roman" w:hAnsi="Times New Roman"/>
          <w:i/>
          <w:sz w:val="20"/>
          <w:szCs w:val="20"/>
        </w:rPr>
        <w:t>т</w:t>
      </w:r>
      <w:r w:rsidRPr="005048ED">
        <w:rPr>
          <w:rFonts w:ascii="Times New Roman" w:hAnsi="Times New Roman"/>
          <w:i/>
          <w:sz w:val="20"/>
          <w:szCs w:val="20"/>
        </w:rPr>
        <w:t>. 15, №1</w:t>
      </w:r>
      <w:r w:rsidR="00474576">
        <w:rPr>
          <w:rFonts w:ascii="Times New Roman" w:hAnsi="Times New Roman"/>
          <w:i/>
          <w:sz w:val="20"/>
          <w:szCs w:val="20"/>
        </w:rPr>
        <w:t>,</w:t>
      </w:r>
      <w:r w:rsidRPr="005048ED">
        <w:rPr>
          <w:rFonts w:ascii="Times New Roman" w:hAnsi="Times New Roman"/>
          <w:i/>
          <w:sz w:val="20"/>
          <w:szCs w:val="20"/>
        </w:rPr>
        <w:t xml:space="preserve"> </w:t>
      </w:r>
      <w:r w:rsidR="00474576">
        <w:rPr>
          <w:rFonts w:ascii="Times New Roman" w:hAnsi="Times New Roman"/>
          <w:i/>
          <w:sz w:val="20"/>
          <w:szCs w:val="20"/>
        </w:rPr>
        <w:t>с</w:t>
      </w:r>
      <w:r w:rsidRPr="005048ED">
        <w:rPr>
          <w:rFonts w:ascii="Times New Roman" w:hAnsi="Times New Roman"/>
          <w:i/>
          <w:sz w:val="20"/>
          <w:szCs w:val="20"/>
        </w:rPr>
        <w:t>. 33</w:t>
      </w:r>
      <w:r w:rsidR="00474576">
        <w:rPr>
          <w:rFonts w:ascii="Times New Roman" w:hAnsi="Times New Roman"/>
          <w:i/>
          <w:sz w:val="20"/>
          <w:szCs w:val="20"/>
        </w:rPr>
        <w:t xml:space="preserve"> – </w:t>
      </w:r>
      <w:r w:rsidRPr="005048ED">
        <w:rPr>
          <w:rFonts w:ascii="Times New Roman" w:hAnsi="Times New Roman"/>
          <w:i/>
          <w:sz w:val="20"/>
          <w:szCs w:val="20"/>
        </w:rPr>
        <w:t>56.</w:t>
      </w:r>
    </w:p>
    <w:p w:rsidR="007E0BA8" w:rsidRPr="005048ED" w:rsidRDefault="007E0BA8" w:rsidP="00474576">
      <w:pPr>
        <w:pStyle w:val="a7"/>
        <w:numPr>
          <w:ilvl w:val="0"/>
          <w:numId w:val="31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/>
          <w:i/>
          <w:sz w:val="20"/>
          <w:szCs w:val="20"/>
        </w:rPr>
      </w:pPr>
      <w:r w:rsidRPr="005048ED">
        <w:rPr>
          <w:rFonts w:ascii="Times New Roman" w:hAnsi="Times New Roman"/>
          <w:i/>
          <w:sz w:val="20"/>
          <w:szCs w:val="20"/>
        </w:rPr>
        <w:t>П.В.</w:t>
      </w:r>
      <w:r w:rsidR="00474576" w:rsidRPr="00474576">
        <w:rPr>
          <w:rFonts w:ascii="Times New Roman" w:hAnsi="Times New Roman"/>
          <w:i/>
          <w:sz w:val="20"/>
          <w:szCs w:val="20"/>
        </w:rPr>
        <w:t xml:space="preserve"> </w:t>
      </w:r>
      <w:r w:rsidR="00474576" w:rsidRPr="005048ED">
        <w:rPr>
          <w:rFonts w:ascii="Times New Roman" w:hAnsi="Times New Roman"/>
          <w:i/>
          <w:sz w:val="20"/>
          <w:szCs w:val="20"/>
        </w:rPr>
        <w:t>Трусов</w:t>
      </w:r>
      <w:r w:rsidRPr="005048ED">
        <w:rPr>
          <w:rFonts w:ascii="Times New Roman" w:hAnsi="Times New Roman"/>
          <w:i/>
          <w:sz w:val="20"/>
          <w:szCs w:val="20"/>
        </w:rPr>
        <w:t>, П.С.</w:t>
      </w:r>
      <w:r w:rsidR="00474576" w:rsidRPr="0047457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474576" w:rsidRPr="005048ED">
        <w:rPr>
          <w:rFonts w:ascii="Times New Roman" w:hAnsi="Times New Roman"/>
          <w:i/>
          <w:sz w:val="20"/>
          <w:szCs w:val="20"/>
        </w:rPr>
        <w:t>Волегов</w:t>
      </w:r>
      <w:proofErr w:type="spellEnd"/>
      <w:r w:rsidRPr="005048ED">
        <w:rPr>
          <w:rFonts w:ascii="Times New Roman" w:hAnsi="Times New Roman"/>
          <w:i/>
          <w:sz w:val="20"/>
          <w:szCs w:val="20"/>
        </w:rPr>
        <w:t>, А.Ю.</w:t>
      </w:r>
      <w:r w:rsidR="00474576" w:rsidRPr="0047457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474576" w:rsidRPr="005048ED">
        <w:rPr>
          <w:rFonts w:ascii="Times New Roman" w:hAnsi="Times New Roman"/>
          <w:i/>
          <w:sz w:val="20"/>
          <w:szCs w:val="20"/>
        </w:rPr>
        <w:t>Янц</w:t>
      </w:r>
      <w:proofErr w:type="spellEnd"/>
      <w:r w:rsidR="00474576">
        <w:rPr>
          <w:rFonts w:ascii="Times New Roman" w:hAnsi="Times New Roman"/>
          <w:i/>
          <w:sz w:val="20"/>
          <w:szCs w:val="20"/>
        </w:rPr>
        <w:t>.</w:t>
      </w:r>
      <w:r w:rsidRPr="005048ED">
        <w:rPr>
          <w:rFonts w:ascii="Times New Roman" w:hAnsi="Times New Roman"/>
          <w:i/>
          <w:sz w:val="20"/>
          <w:szCs w:val="20"/>
        </w:rPr>
        <w:t xml:space="preserve"> Двухуровневые модели поликристаллов: о раз</w:t>
      </w:r>
      <w:r w:rsidR="00474576">
        <w:rPr>
          <w:rFonts w:ascii="Times New Roman" w:hAnsi="Times New Roman"/>
          <w:i/>
          <w:sz w:val="20"/>
          <w:szCs w:val="20"/>
        </w:rPr>
        <w:t>ложении движения на макроуровне.</w:t>
      </w:r>
      <w:r w:rsidRPr="005048ED">
        <w:rPr>
          <w:rFonts w:ascii="Times New Roman" w:hAnsi="Times New Roman"/>
          <w:i/>
          <w:sz w:val="20"/>
          <w:szCs w:val="20"/>
        </w:rPr>
        <w:t xml:space="preserve"> Физическая </w:t>
      </w:r>
      <w:proofErr w:type="spellStart"/>
      <w:r w:rsidRPr="005048ED">
        <w:rPr>
          <w:rFonts w:ascii="Times New Roman" w:hAnsi="Times New Roman"/>
          <w:i/>
          <w:sz w:val="20"/>
          <w:szCs w:val="20"/>
        </w:rPr>
        <w:t>мезомеханика</w:t>
      </w:r>
      <w:proofErr w:type="spellEnd"/>
      <w:r w:rsidRPr="005048ED">
        <w:rPr>
          <w:rFonts w:ascii="Times New Roman" w:hAnsi="Times New Roman"/>
          <w:i/>
          <w:sz w:val="20"/>
          <w:szCs w:val="20"/>
        </w:rPr>
        <w:t>. Томск: ИФПМ СО РАН</w:t>
      </w:r>
      <w:r w:rsidR="00474576">
        <w:rPr>
          <w:rFonts w:ascii="Times New Roman" w:hAnsi="Times New Roman"/>
          <w:i/>
          <w:sz w:val="20"/>
          <w:szCs w:val="20"/>
        </w:rPr>
        <w:t>.</w:t>
      </w:r>
      <w:r w:rsidRPr="005048ED">
        <w:rPr>
          <w:rFonts w:ascii="Times New Roman" w:hAnsi="Times New Roman"/>
          <w:i/>
          <w:sz w:val="20"/>
          <w:szCs w:val="20"/>
        </w:rPr>
        <w:t xml:space="preserve"> 2013</w:t>
      </w:r>
      <w:r w:rsidR="00474576">
        <w:rPr>
          <w:rFonts w:ascii="Times New Roman" w:hAnsi="Times New Roman"/>
          <w:i/>
          <w:sz w:val="20"/>
          <w:szCs w:val="20"/>
        </w:rPr>
        <w:t>,</w:t>
      </w:r>
      <w:r w:rsidRPr="005048ED">
        <w:rPr>
          <w:rFonts w:ascii="Times New Roman" w:hAnsi="Times New Roman"/>
          <w:i/>
          <w:sz w:val="20"/>
          <w:szCs w:val="20"/>
        </w:rPr>
        <w:t xml:space="preserve"> </w:t>
      </w:r>
      <w:r w:rsidR="00474576">
        <w:rPr>
          <w:rFonts w:ascii="Times New Roman" w:hAnsi="Times New Roman"/>
          <w:i/>
          <w:sz w:val="20"/>
          <w:szCs w:val="20"/>
        </w:rPr>
        <w:t>т</w:t>
      </w:r>
      <w:r w:rsidRPr="005048ED">
        <w:rPr>
          <w:rFonts w:ascii="Times New Roman" w:hAnsi="Times New Roman"/>
          <w:i/>
          <w:sz w:val="20"/>
          <w:szCs w:val="20"/>
        </w:rPr>
        <w:t>. 16, №5</w:t>
      </w:r>
      <w:r w:rsidR="00474576">
        <w:rPr>
          <w:rFonts w:ascii="Times New Roman" w:hAnsi="Times New Roman"/>
          <w:i/>
          <w:sz w:val="20"/>
          <w:szCs w:val="20"/>
        </w:rPr>
        <w:t>,</w:t>
      </w:r>
      <w:r w:rsidRPr="005048ED">
        <w:rPr>
          <w:rFonts w:ascii="Times New Roman" w:hAnsi="Times New Roman"/>
          <w:i/>
          <w:sz w:val="20"/>
          <w:szCs w:val="20"/>
        </w:rPr>
        <w:t xml:space="preserve"> </w:t>
      </w:r>
      <w:r w:rsidR="00474576">
        <w:rPr>
          <w:rFonts w:ascii="Times New Roman" w:hAnsi="Times New Roman"/>
          <w:i/>
          <w:sz w:val="20"/>
          <w:szCs w:val="20"/>
        </w:rPr>
        <w:t>с</w:t>
      </w:r>
      <w:r w:rsidRPr="005048ED">
        <w:rPr>
          <w:rFonts w:ascii="Times New Roman" w:hAnsi="Times New Roman"/>
          <w:i/>
          <w:sz w:val="20"/>
          <w:szCs w:val="20"/>
        </w:rPr>
        <w:t>. 17</w:t>
      </w:r>
      <w:r w:rsidR="00474576">
        <w:rPr>
          <w:rFonts w:ascii="Times New Roman" w:hAnsi="Times New Roman"/>
          <w:i/>
          <w:sz w:val="20"/>
          <w:szCs w:val="20"/>
        </w:rPr>
        <w:t xml:space="preserve"> – </w:t>
      </w:r>
      <w:r w:rsidRPr="005048ED">
        <w:rPr>
          <w:rFonts w:ascii="Times New Roman" w:hAnsi="Times New Roman"/>
          <w:i/>
          <w:sz w:val="20"/>
          <w:szCs w:val="20"/>
        </w:rPr>
        <w:t>23.</w:t>
      </w:r>
    </w:p>
    <w:p w:rsidR="007E0BA8" w:rsidRPr="005048ED" w:rsidRDefault="007E0BA8" w:rsidP="00474576">
      <w:pPr>
        <w:pStyle w:val="a7"/>
        <w:numPr>
          <w:ilvl w:val="0"/>
          <w:numId w:val="31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/>
          <w:i/>
          <w:sz w:val="20"/>
          <w:szCs w:val="20"/>
        </w:rPr>
      </w:pPr>
      <w:r w:rsidRPr="005048ED">
        <w:rPr>
          <w:rFonts w:ascii="Times New Roman" w:hAnsi="Times New Roman"/>
          <w:i/>
          <w:sz w:val="20"/>
          <w:szCs w:val="20"/>
        </w:rPr>
        <w:t>П.В.</w:t>
      </w:r>
      <w:r w:rsidR="00474576" w:rsidRPr="00474576">
        <w:rPr>
          <w:rFonts w:ascii="Times New Roman" w:hAnsi="Times New Roman"/>
          <w:i/>
          <w:sz w:val="20"/>
          <w:szCs w:val="20"/>
        </w:rPr>
        <w:t xml:space="preserve"> </w:t>
      </w:r>
      <w:r w:rsidR="00474576" w:rsidRPr="005048ED">
        <w:rPr>
          <w:rFonts w:ascii="Times New Roman" w:hAnsi="Times New Roman"/>
          <w:i/>
          <w:sz w:val="20"/>
          <w:szCs w:val="20"/>
        </w:rPr>
        <w:t>Трусов</w:t>
      </w:r>
      <w:r w:rsidRPr="005048ED">
        <w:rPr>
          <w:rFonts w:ascii="Times New Roman" w:hAnsi="Times New Roman"/>
          <w:i/>
          <w:sz w:val="20"/>
          <w:szCs w:val="20"/>
        </w:rPr>
        <w:t>, П.С.</w:t>
      </w:r>
      <w:r w:rsidR="00474576" w:rsidRPr="0047457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474576" w:rsidRPr="005048ED">
        <w:rPr>
          <w:rFonts w:ascii="Times New Roman" w:hAnsi="Times New Roman"/>
          <w:i/>
          <w:sz w:val="20"/>
          <w:szCs w:val="20"/>
        </w:rPr>
        <w:t>Волегов</w:t>
      </w:r>
      <w:proofErr w:type="spellEnd"/>
      <w:r w:rsidRPr="005048ED">
        <w:rPr>
          <w:rFonts w:ascii="Times New Roman" w:hAnsi="Times New Roman"/>
          <w:i/>
          <w:sz w:val="20"/>
          <w:szCs w:val="20"/>
        </w:rPr>
        <w:t>,</w:t>
      </w:r>
      <w:r w:rsidR="00474576" w:rsidRPr="00474576">
        <w:rPr>
          <w:rFonts w:ascii="Times New Roman" w:hAnsi="Times New Roman"/>
          <w:i/>
          <w:sz w:val="20"/>
          <w:szCs w:val="20"/>
        </w:rPr>
        <w:t xml:space="preserve"> </w:t>
      </w:r>
      <w:r w:rsidR="00474576" w:rsidRPr="005048ED">
        <w:rPr>
          <w:rFonts w:ascii="Times New Roman" w:hAnsi="Times New Roman"/>
          <w:i/>
          <w:sz w:val="20"/>
          <w:szCs w:val="20"/>
        </w:rPr>
        <w:t>А.Ю</w:t>
      </w:r>
      <w:r w:rsidR="00474576">
        <w:rPr>
          <w:rFonts w:ascii="Times New Roman" w:hAnsi="Times New Roman"/>
          <w:i/>
          <w:sz w:val="20"/>
          <w:szCs w:val="20"/>
        </w:rPr>
        <w:t>.</w:t>
      </w:r>
      <w:r w:rsidR="00474576" w:rsidRPr="0047457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474576" w:rsidRPr="005048ED">
        <w:rPr>
          <w:rFonts w:ascii="Times New Roman" w:hAnsi="Times New Roman"/>
          <w:i/>
          <w:sz w:val="20"/>
          <w:szCs w:val="20"/>
        </w:rPr>
        <w:t>Янц</w:t>
      </w:r>
      <w:proofErr w:type="spellEnd"/>
      <w:r w:rsidR="00474576">
        <w:rPr>
          <w:rFonts w:ascii="Times New Roman" w:hAnsi="Times New Roman"/>
          <w:i/>
          <w:sz w:val="20"/>
          <w:szCs w:val="20"/>
        </w:rPr>
        <w:t>.</w:t>
      </w:r>
      <w:r w:rsidRPr="005048ED">
        <w:rPr>
          <w:rFonts w:ascii="Times New Roman" w:hAnsi="Times New Roman"/>
          <w:i/>
          <w:sz w:val="20"/>
          <w:szCs w:val="20"/>
        </w:rPr>
        <w:t xml:space="preserve"> Двухуровневые модели поликристаллов: о независимости образа процесса нагружения представительного </w:t>
      </w:r>
      <w:proofErr w:type="spellStart"/>
      <w:r w:rsidRPr="005048ED">
        <w:rPr>
          <w:rFonts w:ascii="Times New Roman" w:hAnsi="Times New Roman"/>
          <w:i/>
          <w:sz w:val="20"/>
          <w:szCs w:val="20"/>
        </w:rPr>
        <w:t>макрообъема</w:t>
      </w:r>
      <w:proofErr w:type="spellEnd"/>
      <w:r w:rsidR="00474576">
        <w:rPr>
          <w:rFonts w:ascii="Times New Roman" w:hAnsi="Times New Roman"/>
          <w:i/>
          <w:sz w:val="20"/>
          <w:szCs w:val="20"/>
        </w:rPr>
        <w:t xml:space="preserve">. </w:t>
      </w:r>
      <w:r w:rsidRPr="005048ED">
        <w:rPr>
          <w:rFonts w:ascii="Times New Roman" w:hAnsi="Times New Roman"/>
          <w:i/>
          <w:sz w:val="20"/>
          <w:szCs w:val="20"/>
        </w:rPr>
        <w:t xml:space="preserve">Физическая </w:t>
      </w:r>
      <w:proofErr w:type="spellStart"/>
      <w:r w:rsidRPr="005048ED">
        <w:rPr>
          <w:rFonts w:ascii="Times New Roman" w:hAnsi="Times New Roman"/>
          <w:i/>
          <w:sz w:val="20"/>
          <w:szCs w:val="20"/>
        </w:rPr>
        <w:t>мезомеханика</w:t>
      </w:r>
      <w:proofErr w:type="spellEnd"/>
      <w:r w:rsidRPr="005048ED">
        <w:rPr>
          <w:rFonts w:ascii="Times New Roman" w:hAnsi="Times New Roman"/>
          <w:i/>
          <w:sz w:val="20"/>
          <w:szCs w:val="20"/>
        </w:rPr>
        <w:t>. Томск: ИФПМ СО РАН</w:t>
      </w:r>
      <w:r w:rsidR="00474576">
        <w:rPr>
          <w:rFonts w:ascii="Times New Roman" w:hAnsi="Times New Roman"/>
          <w:i/>
          <w:sz w:val="20"/>
          <w:szCs w:val="20"/>
        </w:rPr>
        <w:t>.</w:t>
      </w:r>
      <w:r w:rsidRPr="005048ED">
        <w:rPr>
          <w:rFonts w:ascii="Times New Roman" w:hAnsi="Times New Roman"/>
          <w:i/>
          <w:sz w:val="20"/>
          <w:szCs w:val="20"/>
        </w:rPr>
        <w:t xml:space="preserve"> 2013</w:t>
      </w:r>
      <w:r w:rsidR="00474576">
        <w:rPr>
          <w:rFonts w:ascii="Times New Roman" w:hAnsi="Times New Roman"/>
          <w:i/>
          <w:sz w:val="20"/>
          <w:szCs w:val="20"/>
        </w:rPr>
        <w:t>,</w:t>
      </w:r>
      <w:r w:rsidRPr="005048ED">
        <w:rPr>
          <w:rFonts w:ascii="Times New Roman" w:hAnsi="Times New Roman"/>
          <w:i/>
          <w:sz w:val="20"/>
          <w:szCs w:val="20"/>
        </w:rPr>
        <w:t xml:space="preserve"> </w:t>
      </w:r>
      <w:r w:rsidR="00474576">
        <w:rPr>
          <w:rFonts w:ascii="Times New Roman" w:hAnsi="Times New Roman"/>
          <w:i/>
          <w:sz w:val="20"/>
          <w:szCs w:val="20"/>
        </w:rPr>
        <w:t>т</w:t>
      </w:r>
      <w:r w:rsidRPr="005048ED">
        <w:rPr>
          <w:rFonts w:ascii="Times New Roman" w:hAnsi="Times New Roman"/>
          <w:i/>
          <w:sz w:val="20"/>
          <w:szCs w:val="20"/>
        </w:rPr>
        <w:t>. 16, №6</w:t>
      </w:r>
      <w:r w:rsidR="00474576">
        <w:rPr>
          <w:rFonts w:ascii="Times New Roman" w:hAnsi="Times New Roman"/>
          <w:i/>
          <w:sz w:val="20"/>
          <w:szCs w:val="20"/>
        </w:rPr>
        <w:t>,</w:t>
      </w:r>
      <w:r w:rsidRPr="005048ED">
        <w:rPr>
          <w:rFonts w:ascii="Times New Roman" w:hAnsi="Times New Roman"/>
          <w:i/>
          <w:sz w:val="20"/>
          <w:szCs w:val="20"/>
        </w:rPr>
        <w:t xml:space="preserve"> </w:t>
      </w:r>
      <w:r w:rsidR="00474576">
        <w:rPr>
          <w:rFonts w:ascii="Times New Roman" w:hAnsi="Times New Roman"/>
          <w:i/>
          <w:sz w:val="20"/>
          <w:szCs w:val="20"/>
        </w:rPr>
        <w:t>с</w:t>
      </w:r>
      <w:r w:rsidRPr="005048ED">
        <w:rPr>
          <w:rFonts w:ascii="Times New Roman" w:hAnsi="Times New Roman"/>
          <w:i/>
          <w:sz w:val="20"/>
          <w:szCs w:val="20"/>
        </w:rPr>
        <w:t>. 33</w:t>
      </w:r>
      <w:r w:rsidR="00474576">
        <w:rPr>
          <w:rFonts w:ascii="Times New Roman" w:hAnsi="Times New Roman"/>
          <w:i/>
          <w:sz w:val="20"/>
          <w:szCs w:val="20"/>
        </w:rPr>
        <w:t xml:space="preserve"> – </w:t>
      </w:r>
      <w:r w:rsidRPr="005048ED">
        <w:rPr>
          <w:rFonts w:ascii="Times New Roman" w:hAnsi="Times New Roman"/>
          <w:i/>
          <w:sz w:val="20"/>
          <w:szCs w:val="20"/>
        </w:rPr>
        <w:t>41.</w:t>
      </w:r>
    </w:p>
    <w:sectPr w:rsidR="007E0BA8" w:rsidRPr="005048ED" w:rsidSect="00AF317C">
      <w:type w:val="continuous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02" w:rsidRDefault="00756F02" w:rsidP="00EA26E7">
      <w:r>
        <w:separator/>
      </w:r>
    </w:p>
  </w:endnote>
  <w:endnote w:type="continuationSeparator" w:id="0">
    <w:p w:rsidR="00756F02" w:rsidRDefault="00756F02" w:rsidP="00E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02" w:rsidRDefault="00756F02" w:rsidP="00EA26E7">
      <w:r>
        <w:separator/>
      </w:r>
    </w:p>
  </w:footnote>
  <w:footnote w:type="continuationSeparator" w:id="0">
    <w:p w:rsidR="00756F02" w:rsidRDefault="00756F02" w:rsidP="00EA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AC2"/>
    <w:multiLevelType w:val="hybridMultilevel"/>
    <w:tmpl w:val="C3DEA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6126EF"/>
    <w:multiLevelType w:val="hybridMultilevel"/>
    <w:tmpl w:val="9162C446"/>
    <w:lvl w:ilvl="0" w:tplc="99D05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F4272F"/>
    <w:multiLevelType w:val="hybridMultilevel"/>
    <w:tmpl w:val="E78EBF38"/>
    <w:lvl w:ilvl="0" w:tplc="609CD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CF73C0"/>
    <w:multiLevelType w:val="hybridMultilevel"/>
    <w:tmpl w:val="47502ADC"/>
    <w:lvl w:ilvl="0" w:tplc="A36CE2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C4C89"/>
    <w:multiLevelType w:val="hybridMultilevel"/>
    <w:tmpl w:val="E6528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F36930"/>
    <w:multiLevelType w:val="multilevel"/>
    <w:tmpl w:val="01987F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11AB79CA"/>
    <w:multiLevelType w:val="hybridMultilevel"/>
    <w:tmpl w:val="13AC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76539"/>
    <w:multiLevelType w:val="hybridMultilevel"/>
    <w:tmpl w:val="2460FF68"/>
    <w:lvl w:ilvl="0" w:tplc="91503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32057"/>
    <w:multiLevelType w:val="hybridMultilevel"/>
    <w:tmpl w:val="AA10B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C1E34"/>
    <w:multiLevelType w:val="hybridMultilevel"/>
    <w:tmpl w:val="5F42C3B8"/>
    <w:lvl w:ilvl="0" w:tplc="91503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E74988"/>
    <w:multiLevelType w:val="hybridMultilevel"/>
    <w:tmpl w:val="6462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C083F"/>
    <w:multiLevelType w:val="hybridMultilevel"/>
    <w:tmpl w:val="33EC3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509F8"/>
    <w:multiLevelType w:val="hybridMultilevel"/>
    <w:tmpl w:val="43E4F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EB1E03"/>
    <w:multiLevelType w:val="hybridMultilevel"/>
    <w:tmpl w:val="42620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EC0DE7"/>
    <w:multiLevelType w:val="hybridMultilevel"/>
    <w:tmpl w:val="1AAEE7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B11BAE"/>
    <w:multiLevelType w:val="hybridMultilevel"/>
    <w:tmpl w:val="21168C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C2A62CF"/>
    <w:multiLevelType w:val="hybridMultilevel"/>
    <w:tmpl w:val="5156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85708"/>
    <w:multiLevelType w:val="multilevel"/>
    <w:tmpl w:val="1DEC43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3DCD150F"/>
    <w:multiLevelType w:val="hybridMultilevel"/>
    <w:tmpl w:val="F0385A04"/>
    <w:lvl w:ilvl="0" w:tplc="705CE60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4C1BBF"/>
    <w:multiLevelType w:val="multilevel"/>
    <w:tmpl w:val="1DEC43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3EC70F37"/>
    <w:multiLevelType w:val="hybridMultilevel"/>
    <w:tmpl w:val="D8421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E51BC0"/>
    <w:multiLevelType w:val="hybridMultilevel"/>
    <w:tmpl w:val="CAE6532E"/>
    <w:lvl w:ilvl="0" w:tplc="491AC6E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42142AA8"/>
    <w:multiLevelType w:val="hybridMultilevel"/>
    <w:tmpl w:val="4B34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C1229"/>
    <w:multiLevelType w:val="hybridMultilevel"/>
    <w:tmpl w:val="982E83E8"/>
    <w:lvl w:ilvl="0" w:tplc="E80841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064E7"/>
    <w:multiLevelType w:val="hybridMultilevel"/>
    <w:tmpl w:val="7A1E3D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0201BAF"/>
    <w:multiLevelType w:val="hybridMultilevel"/>
    <w:tmpl w:val="E78EBF38"/>
    <w:lvl w:ilvl="0" w:tplc="609CD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1F901A4"/>
    <w:multiLevelType w:val="multilevel"/>
    <w:tmpl w:val="01987F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54E101EE"/>
    <w:multiLevelType w:val="hybridMultilevel"/>
    <w:tmpl w:val="59C2B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F742E9"/>
    <w:multiLevelType w:val="hybridMultilevel"/>
    <w:tmpl w:val="47D4F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B3644"/>
    <w:multiLevelType w:val="multilevel"/>
    <w:tmpl w:val="DF6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>
    <w:nsid w:val="5A49677D"/>
    <w:multiLevelType w:val="hybridMultilevel"/>
    <w:tmpl w:val="05000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9755FA"/>
    <w:multiLevelType w:val="hybridMultilevel"/>
    <w:tmpl w:val="F0385A04"/>
    <w:lvl w:ilvl="0" w:tplc="705CE60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AB2BC7"/>
    <w:multiLevelType w:val="hybridMultilevel"/>
    <w:tmpl w:val="7178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4939BE"/>
    <w:multiLevelType w:val="hybridMultilevel"/>
    <w:tmpl w:val="DE200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305D4B"/>
    <w:multiLevelType w:val="hybridMultilevel"/>
    <w:tmpl w:val="C2802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9E3CEA"/>
    <w:multiLevelType w:val="hybridMultilevel"/>
    <w:tmpl w:val="48F8DD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8E5569A"/>
    <w:multiLevelType w:val="hybridMultilevel"/>
    <w:tmpl w:val="4D7CE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D582F"/>
    <w:multiLevelType w:val="hybridMultilevel"/>
    <w:tmpl w:val="9398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C336AC"/>
    <w:multiLevelType w:val="multilevel"/>
    <w:tmpl w:val="2D267A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39">
    <w:nsid w:val="6E725E13"/>
    <w:multiLevelType w:val="hybridMultilevel"/>
    <w:tmpl w:val="DBC81752"/>
    <w:lvl w:ilvl="0" w:tplc="EA28A6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B4EBF"/>
    <w:multiLevelType w:val="multilevel"/>
    <w:tmpl w:val="DF6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1">
    <w:nsid w:val="73BD70EE"/>
    <w:multiLevelType w:val="hybridMultilevel"/>
    <w:tmpl w:val="4C4C5A9E"/>
    <w:lvl w:ilvl="0" w:tplc="9150368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42D29BD"/>
    <w:multiLevelType w:val="hybridMultilevel"/>
    <w:tmpl w:val="A1108870"/>
    <w:lvl w:ilvl="0" w:tplc="705CE60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BB608B"/>
    <w:multiLevelType w:val="hybridMultilevel"/>
    <w:tmpl w:val="F732E9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32"/>
  </w:num>
  <w:num w:numId="4">
    <w:abstractNumId w:val="9"/>
  </w:num>
  <w:num w:numId="5">
    <w:abstractNumId w:val="23"/>
  </w:num>
  <w:num w:numId="6">
    <w:abstractNumId w:val="1"/>
  </w:num>
  <w:num w:numId="7">
    <w:abstractNumId w:val="0"/>
  </w:num>
  <w:num w:numId="8">
    <w:abstractNumId w:val="24"/>
  </w:num>
  <w:num w:numId="9">
    <w:abstractNumId w:val="13"/>
  </w:num>
  <w:num w:numId="10">
    <w:abstractNumId w:val="21"/>
  </w:num>
  <w:num w:numId="11">
    <w:abstractNumId w:val="14"/>
  </w:num>
  <w:num w:numId="12">
    <w:abstractNumId w:val="39"/>
  </w:num>
  <w:num w:numId="13">
    <w:abstractNumId w:val="25"/>
  </w:num>
  <w:num w:numId="14">
    <w:abstractNumId w:val="2"/>
  </w:num>
  <w:num w:numId="15">
    <w:abstractNumId w:val="20"/>
  </w:num>
  <w:num w:numId="16">
    <w:abstractNumId w:val="4"/>
  </w:num>
  <w:num w:numId="17">
    <w:abstractNumId w:val="27"/>
  </w:num>
  <w:num w:numId="18">
    <w:abstractNumId w:val="22"/>
  </w:num>
  <w:num w:numId="19">
    <w:abstractNumId w:val="16"/>
  </w:num>
  <w:num w:numId="20">
    <w:abstractNumId w:val="35"/>
  </w:num>
  <w:num w:numId="21">
    <w:abstractNumId w:val="37"/>
  </w:num>
  <w:num w:numId="22">
    <w:abstractNumId w:val="8"/>
  </w:num>
  <w:num w:numId="23">
    <w:abstractNumId w:val="6"/>
  </w:num>
  <w:num w:numId="24">
    <w:abstractNumId w:val="42"/>
  </w:num>
  <w:num w:numId="25">
    <w:abstractNumId w:val="31"/>
  </w:num>
  <w:num w:numId="26">
    <w:abstractNumId w:val="43"/>
  </w:num>
  <w:num w:numId="27">
    <w:abstractNumId w:val="10"/>
  </w:num>
  <w:num w:numId="28">
    <w:abstractNumId w:val="11"/>
  </w:num>
  <w:num w:numId="29">
    <w:abstractNumId w:val="38"/>
  </w:num>
  <w:num w:numId="30">
    <w:abstractNumId w:val="18"/>
  </w:num>
  <w:num w:numId="31">
    <w:abstractNumId w:val="30"/>
  </w:num>
  <w:num w:numId="32">
    <w:abstractNumId w:val="29"/>
  </w:num>
  <w:num w:numId="33">
    <w:abstractNumId w:val="40"/>
  </w:num>
  <w:num w:numId="34">
    <w:abstractNumId w:val="17"/>
  </w:num>
  <w:num w:numId="35">
    <w:abstractNumId w:val="26"/>
  </w:num>
  <w:num w:numId="36">
    <w:abstractNumId w:val="5"/>
  </w:num>
  <w:num w:numId="37">
    <w:abstractNumId w:val="34"/>
  </w:num>
  <w:num w:numId="38">
    <w:abstractNumId w:val="28"/>
  </w:num>
  <w:num w:numId="39">
    <w:abstractNumId w:val="15"/>
  </w:num>
  <w:num w:numId="40">
    <w:abstractNumId w:val="36"/>
  </w:num>
  <w:num w:numId="41">
    <w:abstractNumId w:val="41"/>
  </w:num>
  <w:num w:numId="42">
    <w:abstractNumId w:val="7"/>
  </w:num>
  <w:num w:numId="43">
    <w:abstractNumId w:val="19"/>
  </w:num>
  <w:num w:numId="4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357"/>
  <w:doNotHyphenateCaps/>
  <w:drawingGridHorizontalSpacing w:val="14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D1"/>
    <w:rsid w:val="000013BA"/>
    <w:rsid w:val="00002A1F"/>
    <w:rsid w:val="00002B2E"/>
    <w:rsid w:val="000049C6"/>
    <w:rsid w:val="00005BEA"/>
    <w:rsid w:val="00005FD5"/>
    <w:rsid w:val="000100C9"/>
    <w:rsid w:val="00010EC1"/>
    <w:rsid w:val="00010EE9"/>
    <w:rsid w:val="00013984"/>
    <w:rsid w:val="00014AF8"/>
    <w:rsid w:val="00015E57"/>
    <w:rsid w:val="00016AAE"/>
    <w:rsid w:val="00017B3A"/>
    <w:rsid w:val="000200E0"/>
    <w:rsid w:val="00020112"/>
    <w:rsid w:val="00025AFF"/>
    <w:rsid w:val="0003042A"/>
    <w:rsid w:val="000306A1"/>
    <w:rsid w:val="0003188D"/>
    <w:rsid w:val="000321DB"/>
    <w:rsid w:val="00032EBB"/>
    <w:rsid w:val="00040879"/>
    <w:rsid w:val="000421B3"/>
    <w:rsid w:val="00044235"/>
    <w:rsid w:val="00044F72"/>
    <w:rsid w:val="000504A2"/>
    <w:rsid w:val="00051171"/>
    <w:rsid w:val="00053741"/>
    <w:rsid w:val="00055AE8"/>
    <w:rsid w:val="000564F5"/>
    <w:rsid w:val="00064911"/>
    <w:rsid w:val="00066A59"/>
    <w:rsid w:val="00066FF2"/>
    <w:rsid w:val="0006792C"/>
    <w:rsid w:val="000742F8"/>
    <w:rsid w:val="00074A01"/>
    <w:rsid w:val="00076C2D"/>
    <w:rsid w:val="000815C1"/>
    <w:rsid w:val="0008427A"/>
    <w:rsid w:val="0008463E"/>
    <w:rsid w:val="000857A4"/>
    <w:rsid w:val="000859BE"/>
    <w:rsid w:val="00086B82"/>
    <w:rsid w:val="00087F77"/>
    <w:rsid w:val="00090771"/>
    <w:rsid w:val="00095BDE"/>
    <w:rsid w:val="0009704D"/>
    <w:rsid w:val="00097407"/>
    <w:rsid w:val="000A21C7"/>
    <w:rsid w:val="000A3959"/>
    <w:rsid w:val="000B0256"/>
    <w:rsid w:val="000B0266"/>
    <w:rsid w:val="000B193C"/>
    <w:rsid w:val="000B48FF"/>
    <w:rsid w:val="000B4F47"/>
    <w:rsid w:val="000B5DF6"/>
    <w:rsid w:val="000B66E7"/>
    <w:rsid w:val="000B7D38"/>
    <w:rsid w:val="000C2FB9"/>
    <w:rsid w:val="000C3901"/>
    <w:rsid w:val="000C5201"/>
    <w:rsid w:val="000C5573"/>
    <w:rsid w:val="000C6555"/>
    <w:rsid w:val="000C74BB"/>
    <w:rsid w:val="000C7ABA"/>
    <w:rsid w:val="000D2A28"/>
    <w:rsid w:val="000D47BA"/>
    <w:rsid w:val="000D5179"/>
    <w:rsid w:val="000D5A03"/>
    <w:rsid w:val="000D6ED3"/>
    <w:rsid w:val="000D7D5A"/>
    <w:rsid w:val="000E126D"/>
    <w:rsid w:val="000E23EA"/>
    <w:rsid w:val="000E3330"/>
    <w:rsid w:val="000E401F"/>
    <w:rsid w:val="000E42CE"/>
    <w:rsid w:val="000E5F5E"/>
    <w:rsid w:val="000E606E"/>
    <w:rsid w:val="000F2634"/>
    <w:rsid w:val="000F4B28"/>
    <w:rsid w:val="000F6B2B"/>
    <w:rsid w:val="000F7641"/>
    <w:rsid w:val="001001FB"/>
    <w:rsid w:val="0010290F"/>
    <w:rsid w:val="00107986"/>
    <w:rsid w:val="0011134A"/>
    <w:rsid w:val="00114C43"/>
    <w:rsid w:val="00116E87"/>
    <w:rsid w:val="00117198"/>
    <w:rsid w:val="001171B1"/>
    <w:rsid w:val="00117690"/>
    <w:rsid w:val="001179BC"/>
    <w:rsid w:val="001247D8"/>
    <w:rsid w:val="00132C30"/>
    <w:rsid w:val="0013312D"/>
    <w:rsid w:val="00133C46"/>
    <w:rsid w:val="00136021"/>
    <w:rsid w:val="0013752B"/>
    <w:rsid w:val="001428DB"/>
    <w:rsid w:val="001462DF"/>
    <w:rsid w:val="00147E8A"/>
    <w:rsid w:val="00152A08"/>
    <w:rsid w:val="00157A64"/>
    <w:rsid w:val="001604FB"/>
    <w:rsid w:val="001631C9"/>
    <w:rsid w:val="0016351F"/>
    <w:rsid w:val="00163545"/>
    <w:rsid w:val="00163978"/>
    <w:rsid w:val="0016510C"/>
    <w:rsid w:val="001671A9"/>
    <w:rsid w:val="001706E9"/>
    <w:rsid w:val="0017107F"/>
    <w:rsid w:val="001737FD"/>
    <w:rsid w:val="0017555F"/>
    <w:rsid w:val="0018286B"/>
    <w:rsid w:val="00182D58"/>
    <w:rsid w:val="001847F2"/>
    <w:rsid w:val="00184FFF"/>
    <w:rsid w:val="00185122"/>
    <w:rsid w:val="0018579F"/>
    <w:rsid w:val="00186B1A"/>
    <w:rsid w:val="00191DF0"/>
    <w:rsid w:val="00191E06"/>
    <w:rsid w:val="00192B52"/>
    <w:rsid w:val="00194755"/>
    <w:rsid w:val="00196529"/>
    <w:rsid w:val="001A09CD"/>
    <w:rsid w:val="001A0E89"/>
    <w:rsid w:val="001A1543"/>
    <w:rsid w:val="001A4492"/>
    <w:rsid w:val="001A4698"/>
    <w:rsid w:val="001A675D"/>
    <w:rsid w:val="001B20AE"/>
    <w:rsid w:val="001C0693"/>
    <w:rsid w:val="001C1866"/>
    <w:rsid w:val="001C2F59"/>
    <w:rsid w:val="001C4E0E"/>
    <w:rsid w:val="001C5A8B"/>
    <w:rsid w:val="001C767F"/>
    <w:rsid w:val="001D1F0A"/>
    <w:rsid w:val="001D48E9"/>
    <w:rsid w:val="001D61CF"/>
    <w:rsid w:val="001D7C9A"/>
    <w:rsid w:val="001E0C03"/>
    <w:rsid w:val="001E1DAF"/>
    <w:rsid w:val="001E6B72"/>
    <w:rsid w:val="001E708E"/>
    <w:rsid w:val="001E7B69"/>
    <w:rsid w:val="001E7CDA"/>
    <w:rsid w:val="001F1BB2"/>
    <w:rsid w:val="001F4FFC"/>
    <w:rsid w:val="001F774F"/>
    <w:rsid w:val="00200CF2"/>
    <w:rsid w:val="00200E2E"/>
    <w:rsid w:val="00201E19"/>
    <w:rsid w:val="00205B99"/>
    <w:rsid w:val="00206C90"/>
    <w:rsid w:val="00210792"/>
    <w:rsid w:val="00211D57"/>
    <w:rsid w:val="00212BEA"/>
    <w:rsid w:val="00212D54"/>
    <w:rsid w:val="0021478B"/>
    <w:rsid w:val="002157EC"/>
    <w:rsid w:val="0021651B"/>
    <w:rsid w:val="00217EB2"/>
    <w:rsid w:val="00220A47"/>
    <w:rsid w:val="002240D0"/>
    <w:rsid w:val="00225036"/>
    <w:rsid w:val="00225C17"/>
    <w:rsid w:val="002273BE"/>
    <w:rsid w:val="0022768F"/>
    <w:rsid w:val="00230FC9"/>
    <w:rsid w:val="0023158D"/>
    <w:rsid w:val="00231D33"/>
    <w:rsid w:val="00232308"/>
    <w:rsid w:val="00232EF1"/>
    <w:rsid w:val="00233199"/>
    <w:rsid w:val="00233A09"/>
    <w:rsid w:val="0023461E"/>
    <w:rsid w:val="002455FA"/>
    <w:rsid w:val="00245E0E"/>
    <w:rsid w:val="00246988"/>
    <w:rsid w:val="0025020F"/>
    <w:rsid w:val="002519C1"/>
    <w:rsid w:val="002539C9"/>
    <w:rsid w:val="00256BE6"/>
    <w:rsid w:val="00265056"/>
    <w:rsid w:val="00265E03"/>
    <w:rsid w:val="00266DD0"/>
    <w:rsid w:val="00267A7C"/>
    <w:rsid w:val="00270348"/>
    <w:rsid w:val="002705BF"/>
    <w:rsid w:val="00270FC0"/>
    <w:rsid w:val="002724BD"/>
    <w:rsid w:val="00273FC0"/>
    <w:rsid w:val="00275683"/>
    <w:rsid w:val="00275857"/>
    <w:rsid w:val="00275AD3"/>
    <w:rsid w:val="002849EF"/>
    <w:rsid w:val="0028768A"/>
    <w:rsid w:val="002902EE"/>
    <w:rsid w:val="002903E7"/>
    <w:rsid w:val="0029761A"/>
    <w:rsid w:val="00297A52"/>
    <w:rsid w:val="002A3575"/>
    <w:rsid w:val="002A76EE"/>
    <w:rsid w:val="002A79D5"/>
    <w:rsid w:val="002B0068"/>
    <w:rsid w:val="002B0631"/>
    <w:rsid w:val="002B31CF"/>
    <w:rsid w:val="002B3754"/>
    <w:rsid w:val="002B4710"/>
    <w:rsid w:val="002B4F25"/>
    <w:rsid w:val="002B6841"/>
    <w:rsid w:val="002B734F"/>
    <w:rsid w:val="002B737A"/>
    <w:rsid w:val="002C0914"/>
    <w:rsid w:val="002C19E8"/>
    <w:rsid w:val="002C1D56"/>
    <w:rsid w:val="002C1F89"/>
    <w:rsid w:val="002C24AB"/>
    <w:rsid w:val="002C46C6"/>
    <w:rsid w:val="002C5DC0"/>
    <w:rsid w:val="002C60F1"/>
    <w:rsid w:val="002C64FF"/>
    <w:rsid w:val="002D2FA0"/>
    <w:rsid w:val="002D332A"/>
    <w:rsid w:val="002E1AFB"/>
    <w:rsid w:val="002E3F1D"/>
    <w:rsid w:val="002E4817"/>
    <w:rsid w:val="002E5A24"/>
    <w:rsid w:val="002E64FB"/>
    <w:rsid w:val="002E6AA7"/>
    <w:rsid w:val="00301320"/>
    <w:rsid w:val="003022FA"/>
    <w:rsid w:val="00303F85"/>
    <w:rsid w:val="003043E7"/>
    <w:rsid w:val="0030509C"/>
    <w:rsid w:val="003069EC"/>
    <w:rsid w:val="00307436"/>
    <w:rsid w:val="00312AAB"/>
    <w:rsid w:val="003169BE"/>
    <w:rsid w:val="00323D28"/>
    <w:rsid w:val="00324FF2"/>
    <w:rsid w:val="00327E55"/>
    <w:rsid w:val="00332E55"/>
    <w:rsid w:val="0033368C"/>
    <w:rsid w:val="0033571D"/>
    <w:rsid w:val="00336349"/>
    <w:rsid w:val="0034144F"/>
    <w:rsid w:val="003429EC"/>
    <w:rsid w:val="00342E41"/>
    <w:rsid w:val="00345952"/>
    <w:rsid w:val="003477D2"/>
    <w:rsid w:val="003479D0"/>
    <w:rsid w:val="00351D81"/>
    <w:rsid w:val="003526AD"/>
    <w:rsid w:val="003532BC"/>
    <w:rsid w:val="003558B5"/>
    <w:rsid w:val="0035663C"/>
    <w:rsid w:val="00357F6B"/>
    <w:rsid w:val="003602DD"/>
    <w:rsid w:val="00360945"/>
    <w:rsid w:val="00365114"/>
    <w:rsid w:val="00366F51"/>
    <w:rsid w:val="00372BA0"/>
    <w:rsid w:val="00376F93"/>
    <w:rsid w:val="00382F6F"/>
    <w:rsid w:val="00383E34"/>
    <w:rsid w:val="00384064"/>
    <w:rsid w:val="00384E24"/>
    <w:rsid w:val="00386238"/>
    <w:rsid w:val="00387B55"/>
    <w:rsid w:val="0039108A"/>
    <w:rsid w:val="00391366"/>
    <w:rsid w:val="00391AEA"/>
    <w:rsid w:val="0039226B"/>
    <w:rsid w:val="003927E1"/>
    <w:rsid w:val="003941F3"/>
    <w:rsid w:val="003A2237"/>
    <w:rsid w:val="003A3BA0"/>
    <w:rsid w:val="003A7CB7"/>
    <w:rsid w:val="003B171D"/>
    <w:rsid w:val="003B1B97"/>
    <w:rsid w:val="003B2C80"/>
    <w:rsid w:val="003B2EE4"/>
    <w:rsid w:val="003B5144"/>
    <w:rsid w:val="003B55B3"/>
    <w:rsid w:val="003B6D36"/>
    <w:rsid w:val="003C017E"/>
    <w:rsid w:val="003C332D"/>
    <w:rsid w:val="003C473E"/>
    <w:rsid w:val="003C61DD"/>
    <w:rsid w:val="003C7537"/>
    <w:rsid w:val="003D09B1"/>
    <w:rsid w:val="003D36C2"/>
    <w:rsid w:val="003D3A26"/>
    <w:rsid w:val="003D3A46"/>
    <w:rsid w:val="003D680D"/>
    <w:rsid w:val="003E0C71"/>
    <w:rsid w:val="003E2AA2"/>
    <w:rsid w:val="003E4E3B"/>
    <w:rsid w:val="003E5050"/>
    <w:rsid w:val="003E6A2E"/>
    <w:rsid w:val="003E75C5"/>
    <w:rsid w:val="003F16F5"/>
    <w:rsid w:val="003F22E3"/>
    <w:rsid w:val="003F2554"/>
    <w:rsid w:val="003F2620"/>
    <w:rsid w:val="003F4158"/>
    <w:rsid w:val="003F4AE0"/>
    <w:rsid w:val="003F583B"/>
    <w:rsid w:val="004004A5"/>
    <w:rsid w:val="00403930"/>
    <w:rsid w:val="00403DFD"/>
    <w:rsid w:val="00404308"/>
    <w:rsid w:val="00404EC5"/>
    <w:rsid w:val="00405186"/>
    <w:rsid w:val="00406F0A"/>
    <w:rsid w:val="00410B11"/>
    <w:rsid w:val="004116B9"/>
    <w:rsid w:val="00411D96"/>
    <w:rsid w:val="00411D9F"/>
    <w:rsid w:val="0041457B"/>
    <w:rsid w:val="004148A0"/>
    <w:rsid w:val="004158AE"/>
    <w:rsid w:val="004158FB"/>
    <w:rsid w:val="004159B3"/>
    <w:rsid w:val="00415D6F"/>
    <w:rsid w:val="00415F96"/>
    <w:rsid w:val="00416122"/>
    <w:rsid w:val="00416F08"/>
    <w:rsid w:val="00423008"/>
    <w:rsid w:val="004233A4"/>
    <w:rsid w:val="00424351"/>
    <w:rsid w:val="0042444B"/>
    <w:rsid w:val="00424AFE"/>
    <w:rsid w:val="004263BD"/>
    <w:rsid w:val="00434885"/>
    <w:rsid w:val="00434EB8"/>
    <w:rsid w:val="00434F53"/>
    <w:rsid w:val="00443B6A"/>
    <w:rsid w:val="004453A2"/>
    <w:rsid w:val="004455FD"/>
    <w:rsid w:val="004460CC"/>
    <w:rsid w:val="00453EAF"/>
    <w:rsid w:val="00455089"/>
    <w:rsid w:val="004571C8"/>
    <w:rsid w:val="00460181"/>
    <w:rsid w:val="004624CB"/>
    <w:rsid w:val="00464531"/>
    <w:rsid w:val="00465963"/>
    <w:rsid w:val="004666FC"/>
    <w:rsid w:val="00466858"/>
    <w:rsid w:val="0047054F"/>
    <w:rsid w:val="00473BA1"/>
    <w:rsid w:val="00474576"/>
    <w:rsid w:val="0047511E"/>
    <w:rsid w:val="004752C8"/>
    <w:rsid w:val="00480ADC"/>
    <w:rsid w:val="00483565"/>
    <w:rsid w:val="00483CA4"/>
    <w:rsid w:val="00485719"/>
    <w:rsid w:val="0048665C"/>
    <w:rsid w:val="004872C6"/>
    <w:rsid w:val="00490AF0"/>
    <w:rsid w:val="004916A1"/>
    <w:rsid w:val="00495B17"/>
    <w:rsid w:val="0049741F"/>
    <w:rsid w:val="004A0B22"/>
    <w:rsid w:val="004A194C"/>
    <w:rsid w:val="004A20BC"/>
    <w:rsid w:val="004A5375"/>
    <w:rsid w:val="004A68C8"/>
    <w:rsid w:val="004B2C52"/>
    <w:rsid w:val="004B536E"/>
    <w:rsid w:val="004B5543"/>
    <w:rsid w:val="004B6B9C"/>
    <w:rsid w:val="004C13E9"/>
    <w:rsid w:val="004C21E7"/>
    <w:rsid w:val="004C3467"/>
    <w:rsid w:val="004C42D3"/>
    <w:rsid w:val="004C4C17"/>
    <w:rsid w:val="004C4CEE"/>
    <w:rsid w:val="004C5B95"/>
    <w:rsid w:val="004D0517"/>
    <w:rsid w:val="004D0BDD"/>
    <w:rsid w:val="004D29CD"/>
    <w:rsid w:val="004D36DE"/>
    <w:rsid w:val="004E19E9"/>
    <w:rsid w:val="004E2E98"/>
    <w:rsid w:val="004E33AB"/>
    <w:rsid w:val="004E7171"/>
    <w:rsid w:val="004E737E"/>
    <w:rsid w:val="004F35CE"/>
    <w:rsid w:val="004F5284"/>
    <w:rsid w:val="0050015B"/>
    <w:rsid w:val="005005EF"/>
    <w:rsid w:val="00501D0D"/>
    <w:rsid w:val="005033B5"/>
    <w:rsid w:val="005048ED"/>
    <w:rsid w:val="005075BC"/>
    <w:rsid w:val="00513900"/>
    <w:rsid w:val="00514949"/>
    <w:rsid w:val="005166F5"/>
    <w:rsid w:val="00516B32"/>
    <w:rsid w:val="0051752F"/>
    <w:rsid w:val="00517C2F"/>
    <w:rsid w:val="00521981"/>
    <w:rsid w:val="00523C4B"/>
    <w:rsid w:val="0052757F"/>
    <w:rsid w:val="00532B7F"/>
    <w:rsid w:val="00533008"/>
    <w:rsid w:val="00533341"/>
    <w:rsid w:val="00533617"/>
    <w:rsid w:val="005358DF"/>
    <w:rsid w:val="0053739E"/>
    <w:rsid w:val="00541431"/>
    <w:rsid w:val="00543E8D"/>
    <w:rsid w:val="005447C6"/>
    <w:rsid w:val="00544B5A"/>
    <w:rsid w:val="0054581D"/>
    <w:rsid w:val="00547686"/>
    <w:rsid w:val="00552783"/>
    <w:rsid w:val="00552CC4"/>
    <w:rsid w:val="00553867"/>
    <w:rsid w:val="00555C6C"/>
    <w:rsid w:val="005603E9"/>
    <w:rsid w:val="00565DF3"/>
    <w:rsid w:val="00565F1F"/>
    <w:rsid w:val="005711B8"/>
    <w:rsid w:val="005721E0"/>
    <w:rsid w:val="00572B68"/>
    <w:rsid w:val="00574C51"/>
    <w:rsid w:val="00580FC1"/>
    <w:rsid w:val="00581C7F"/>
    <w:rsid w:val="00582476"/>
    <w:rsid w:val="00585674"/>
    <w:rsid w:val="00585E66"/>
    <w:rsid w:val="00586D09"/>
    <w:rsid w:val="00587481"/>
    <w:rsid w:val="00587B55"/>
    <w:rsid w:val="00590861"/>
    <w:rsid w:val="00593161"/>
    <w:rsid w:val="005953A7"/>
    <w:rsid w:val="00595B27"/>
    <w:rsid w:val="00595FBC"/>
    <w:rsid w:val="0059664F"/>
    <w:rsid w:val="0059678B"/>
    <w:rsid w:val="005A26D2"/>
    <w:rsid w:val="005A2904"/>
    <w:rsid w:val="005A39B1"/>
    <w:rsid w:val="005A402C"/>
    <w:rsid w:val="005B316C"/>
    <w:rsid w:val="005B5784"/>
    <w:rsid w:val="005B65F9"/>
    <w:rsid w:val="005C0ED1"/>
    <w:rsid w:val="005C2D4A"/>
    <w:rsid w:val="005C3011"/>
    <w:rsid w:val="005C3BC2"/>
    <w:rsid w:val="005C3F75"/>
    <w:rsid w:val="005C3F7B"/>
    <w:rsid w:val="005C4AC9"/>
    <w:rsid w:val="005C5DC4"/>
    <w:rsid w:val="005C7483"/>
    <w:rsid w:val="005D05AB"/>
    <w:rsid w:val="005D2449"/>
    <w:rsid w:val="005D2472"/>
    <w:rsid w:val="005D3859"/>
    <w:rsid w:val="005D5E2E"/>
    <w:rsid w:val="005D6C9E"/>
    <w:rsid w:val="005E0E7D"/>
    <w:rsid w:val="005E3C14"/>
    <w:rsid w:val="005E5C31"/>
    <w:rsid w:val="005E7A3E"/>
    <w:rsid w:val="005F0369"/>
    <w:rsid w:val="005F274B"/>
    <w:rsid w:val="005F6C00"/>
    <w:rsid w:val="005F73BF"/>
    <w:rsid w:val="006017DA"/>
    <w:rsid w:val="006048AF"/>
    <w:rsid w:val="00606302"/>
    <w:rsid w:val="006073FD"/>
    <w:rsid w:val="00607933"/>
    <w:rsid w:val="00607C58"/>
    <w:rsid w:val="00607C91"/>
    <w:rsid w:val="00612780"/>
    <w:rsid w:val="006127C6"/>
    <w:rsid w:val="00617819"/>
    <w:rsid w:val="00620D6B"/>
    <w:rsid w:val="0062102E"/>
    <w:rsid w:val="0062269C"/>
    <w:rsid w:val="0062547A"/>
    <w:rsid w:val="00626D21"/>
    <w:rsid w:val="00626E98"/>
    <w:rsid w:val="00631787"/>
    <w:rsid w:val="00633DAC"/>
    <w:rsid w:val="006354A7"/>
    <w:rsid w:val="00635D7F"/>
    <w:rsid w:val="00636C26"/>
    <w:rsid w:val="00641DCA"/>
    <w:rsid w:val="00642FCB"/>
    <w:rsid w:val="00642FF5"/>
    <w:rsid w:val="00646FBE"/>
    <w:rsid w:val="00647F04"/>
    <w:rsid w:val="00647F10"/>
    <w:rsid w:val="00653D1E"/>
    <w:rsid w:val="006545C4"/>
    <w:rsid w:val="006555F3"/>
    <w:rsid w:val="00655B42"/>
    <w:rsid w:val="006569CA"/>
    <w:rsid w:val="00661444"/>
    <w:rsid w:val="00661FD2"/>
    <w:rsid w:val="0066219A"/>
    <w:rsid w:val="006630FF"/>
    <w:rsid w:val="00663250"/>
    <w:rsid w:val="00664C1E"/>
    <w:rsid w:val="00672136"/>
    <w:rsid w:val="00672828"/>
    <w:rsid w:val="00673AA7"/>
    <w:rsid w:val="00675A2E"/>
    <w:rsid w:val="00676311"/>
    <w:rsid w:val="00676A1B"/>
    <w:rsid w:val="00676EFF"/>
    <w:rsid w:val="006775F0"/>
    <w:rsid w:val="006817C6"/>
    <w:rsid w:val="00682117"/>
    <w:rsid w:val="006833C5"/>
    <w:rsid w:val="00683691"/>
    <w:rsid w:val="00683FCF"/>
    <w:rsid w:val="00685639"/>
    <w:rsid w:val="0068653B"/>
    <w:rsid w:val="00693058"/>
    <w:rsid w:val="006945EA"/>
    <w:rsid w:val="00694A96"/>
    <w:rsid w:val="00695482"/>
    <w:rsid w:val="0069651C"/>
    <w:rsid w:val="006A390B"/>
    <w:rsid w:val="006A401A"/>
    <w:rsid w:val="006A6B9F"/>
    <w:rsid w:val="006A7167"/>
    <w:rsid w:val="006B0264"/>
    <w:rsid w:val="006B21E5"/>
    <w:rsid w:val="006B330E"/>
    <w:rsid w:val="006B3549"/>
    <w:rsid w:val="006B46F9"/>
    <w:rsid w:val="006B6925"/>
    <w:rsid w:val="006B75A4"/>
    <w:rsid w:val="006C0708"/>
    <w:rsid w:val="006C1514"/>
    <w:rsid w:val="006C2190"/>
    <w:rsid w:val="006C613E"/>
    <w:rsid w:val="006C75A2"/>
    <w:rsid w:val="006C7E7F"/>
    <w:rsid w:val="006D096C"/>
    <w:rsid w:val="006D2193"/>
    <w:rsid w:val="006D2E54"/>
    <w:rsid w:val="006D3878"/>
    <w:rsid w:val="006D57E1"/>
    <w:rsid w:val="006D780A"/>
    <w:rsid w:val="006E0D5A"/>
    <w:rsid w:val="006E2F73"/>
    <w:rsid w:val="006E3212"/>
    <w:rsid w:val="006E341A"/>
    <w:rsid w:val="006E5D71"/>
    <w:rsid w:val="006E6A82"/>
    <w:rsid w:val="006E6FD4"/>
    <w:rsid w:val="006E726F"/>
    <w:rsid w:val="006F1287"/>
    <w:rsid w:val="006F426A"/>
    <w:rsid w:val="00700ACD"/>
    <w:rsid w:val="007013BB"/>
    <w:rsid w:val="00701887"/>
    <w:rsid w:val="00702F95"/>
    <w:rsid w:val="00703CB2"/>
    <w:rsid w:val="0070733D"/>
    <w:rsid w:val="007077E5"/>
    <w:rsid w:val="00710CB6"/>
    <w:rsid w:val="0071455E"/>
    <w:rsid w:val="00715359"/>
    <w:rsid w:val="0072353A"/>
    <w:rsid w:val="007279FD"/>
    <w:rsid w:val="00732420"/>
    <w:rsid w:val="00733367"/>
    <w:rsid w:val="00733593"/>
    <w:rsid w:val="00734818"/>
    <w:rsid w:val="00734EB8"/>
    <w:rsid w:val="0074020E"/>
    <w:rsid w:val="0074029E"/>
    <w:rsid w:val="00741FF3"/>
    <w:rsid w:val="00744294"/>
    <w:rsid w:val="007466AD"/>
    <w:rsid w:val="007471EC"/>
    <w:rsid w:val="0075014E"/>
    <w:rsid w:val="0075300C"/>
    <w:rsid w:val="007535AB"/>
    <w:rsid w:val="00755423"/>
    <w:rsid w:val="007554D1"/>
    <w:rsid w:val="007561A0"/>
    <w:rsid w:val="00756F02"/>
    <w:rsid w:val="00757C34"/>
    <w:rsid w:val="007605D6"/>
    <w:rsid w:val="00761D33"/>
    <w:rsid w:val="007640A0"/>
    <w:rsid w:val="007675CB"/>
    <w:rsid w:val="00776C14"/>
    <w:rsid w:val="00782D9B"/>
    <w:rsid w:val="00783E2E"/>
    <w:rsid w:val="007857F6"/>
    <w:rsid w:val="00786BA4"/>
    <w:rsid w:val="00786E3A"/>
    <w:rsid w:val="00790D1E"/>
    <w:rsid w:val="007917A6"/>
    <w:rsid w:val="00792850"/>
    <w:rsid w:val="00793D32"/>
    <w:rsid w:val="00794F5A"/>
    <w:rsid w:val="00795177"/>
    <w:rsid w:val="0079637F"/>
    <w:rsid w:val="00796CF2"/>
    <w:rsid w:val="00797461"/>
    <w:rsid w:val="007A006C"/>
    <w:rsid w:val="007A7173"/>
    <w:rsid w:val="007B2936"/>
    <w:rsid w:val="007B46CA"/>
    <w:rsid w:val="007B5899"/>
    <w:rsid w:val="007B6FB5"/>
    <w:rsid w:val="007B715A"/>
    <w:rsid w:val="007B7CCC"/>
    <w:rsid w:val="007C1D9F"/>
    <w:rsid w:val="007C2F80"/>
    <w:rsid w:val="007C523B"/>
    <w:rsid w:val="007C6A16"/>
    <w:rsid w:val="007D0D92"/>
    <w:rsid w:val="007D408D"/>
    <w:rsid w:val="007D4A1E"/>
    <w:rsid w:val="007D57CF"/>
    <w:rsid w:val="007D7BDD"/>
    <w:rsid w:val="007E0BA8"/>
    <w:rsid w:val="007E0D01"/>
    <w:rsid w:val="007E2CC8"/>
    <w:rsid w:val="007E3769"/>
    <w:rsid w:val="007E562F"/>
    <w:rsid w:val="007E58CA"/>
    <w:rsid w:val="007E6B33"/>
    <w:rsid w:val="007F0528"/>
    <w:rsid w:val="007F2A64"/>
    <w:rsid w:val="007F32E4"/>
    <w:rsid w:val="007F34B0"/>
    <w:rsid w:val="007F4448"/>
    <w:rsid w:val="007F450C"/>
    <w:rsid w:val="007F4940"/>
    <w:rsid w:val="00800F9B"/>
    <w:rsid w:val="0080105F"/>
    <w:rsid w:val="00802E8A"/>
    <w:rsid w:val="00804129"/>
    <w:rsid w:val="00804473"/>
    <w:rsid w:val="00805DC3"/>
    <w:rsid w:val="00807883"/>
    <w:rsid w:val="00812C4B"/>
    <w:rsid w:val="00816559"/>
    <w:rsid w:val="00820260"/>
    <w:rsid w:val="0082112B"/>
    <w:rsid w:val="00821B1F"/>
    <w:rsid w:val="00822A41"/>
    <w:rsid w:val="0082425A"/>
    <w:rsid w:val="0082486B"/>
    <w:rsid w:val="00830B06"/>
    <w:rsid w:val="00834EBB"/>
    <w:rsid w:val="008359EC"/>
    <w:rsid w:val="00837A56"/>
    <w:rsid w:val="008422F2"/>
    <w:rsid w:val="00842ECA"/>
    <w:rsid w:val="00844C95"/>
    <w:rsid w:val="008458FC"/>
    <w:rsid w:val="00845F8B"/>
    <w:rsid w:val="00846A17"/>
    <w:rsid w:val="00847221"/>
    <w:rsid w:val="00847A08"/>
    <w:rsid w:val="008508F1"/>
    <w:rsid w:val="00850B8E"/>
    <w:rsid w:val="00853549"/>
    <w:rsid w:val="008571B9"/>
    <w:rsid w:val="0085735E"/>
    <w:rsid w:val="0086216C"/>
    <w:rsid w:val="00866C69"/>
    <w:rsid w:val="00867496"/>
    <w:rsid w:val="00871505"/>
    <w:rsid w:val="008719C7"/>
    <w:rsid w:val="00871F96"/>
    <w:rsid w:val="00873962"/>
    <w:rsid w:val="00876F86"/>
    <w:rsid w:val="00877407"/>
    <w:rsid w:val="008777AF"/>
    <w:rsid w:val="00880E23"/>
    <w:rsid w:val="00887456"/>
    <w:rsid w:val="0089036D"/>
    <w:rsid w:val="00891CEB"/>
    <w:rsid w:val="008920F8"/>
    <w:rsid w:val="0089228F"/>
    <w:rsid w:val="008922D3"/>
    <w:rsid w:val="00892E6D"/>
    <w:rsid w:val="0089318C"/>
    <w:rsid w:val="008962BD"/>
    <w:rsid w:val="008A0EAD"/>
    <w:rsid w:val="008A1126"/>
    <w:rsid w:val="008A3E1A"/>
    <w:rsid w:val="008A72FD"/>
    <w:rsid w:val="008B0B4C"/>
    <w:rsid w:val="008B0B5C"/>
    <w:rsid w:val="008B6C22"/>
    <w:rsid w:val="008B7D5A"/>
    <w:rsid w:val="008C0A3A"/>
    <w:rsid w:val="008C1998"/>
    <w:rsid w:val="008C21D1"/>
    <w:rsid w:val="008C54F6"/>
    <w:rsid w:val="008C7166"/>
    <w:rsid w:val="008D0E56"/>
    <w:rsid w:val="008D236B"/>
    <w:rsid w:val="008D3952"/>
    <w:rsid w:val="008D4D38"/>
    <w:rsid w:val="008D7875"/>
    <w:rsid w:val="008D7AB7"/>
    <w:rsid w:val="008E461D"/>
    <w:rsid w:val="008E4B9F"/>
    <w:rsid w:val="008E4BF6"/>
    <w:rsid w:val="008E4F29"/>
    <w:rsid w:val="008E5703"/>
    <w:rsid w:val="008E5737"/>
    <w:rsid w:val="008E6A18"/>
    <w:rsid w:val="008E7EEA"/>
    <w:rsid w:val="008F121A"/>
    <w:rsid w:val="008F1BD9"/>
    <w:rsid w:val="008F1BDD"/>
    <w:rsid w:val="008F247C"/>
    <w:rsid w:val="008F49A4"/>
    <w:rsid w:val="00900359"/>
    <w:rsid w:val="0090148D"/>
    <w:rsid w:val="00902502"/>
    <w:rsid w:val="009038E1"/>
    <w:rsid w:val="00903DE6"/>
    <w:rsid w:val="00906236"/>
    <w:rsid w:val="00911AD4"/>
    <w:rsid w:val="00912453"/>
    <w:rsid w:val="00912900"/>
    <w:rsid w:val="00912B6F"/>
    <w:rsid w:val="00913440"/>
    <w:rsid w:val="00913E05"/>
    <w:rsid w:val="00916291"/>
    <w:rsid w:val="00916C18"/>
    <w:rsid w:val="00921EA1"/>
    <w:rsid w:val="00921F0D"/>
    <w:rsid w:val="00922463"/>
    <w:rsid w:val="00923304"/>
    <w:rsid w:val="00925146"/>
    <w:rsid w:val="00931197"/>
    <w:rsid w:val="009311A6"/>
    <w:rsid w:val="009312FC"/>
    <w:rsid w:val="00933640"/>
    <w:rsid w:val="0093597D"/>
    <w:rsid w:val="009409A7"/>
    <w:rsid w:val="0094127D"/>
    <w:rsid w:val="00941A9D"/>
    <w:rsid w:val="00941C04"/>
    <w:rsid w:val="009453E1"/>
    <w:rsid w:val="009458C2"/>
    <w:rsid w:val="00946689"/>
    <w:rsid w:val="00951746"/>
    <w:rsid w:val="009542F0"/>
    <w:rsid w:val="00954D24"/>
    <w:rsid w:val="009555A8"/>
    <w:rsid w:val="00955A98"/>
    <w:rsid w:val="009561EA"/>
    <w:rsid w:val="00956731"/>
    <w:rsid w:val="009612B1"/>
    <w:rsid w:val="00962BB0"/>
    <w:rsid w:val="0096546B"/>
    <w:rsid w:val="009671CA"/>
    <w:rsid w:val="00967E4E"/>
    <w:rsid w:val="009708BC"/>
    <w:rsid w:val="0097227A"/>
    <w:rsid w:val="009727DE"/>
    <w:rsid w:val="00974C1A"/>
    <w:rsid w:val="009771DB"/>
    <w:rsid w:val="0097768F"/>
    <w:rsid w:val="00977CE7"/>
    <w:rsid w:val="00983637"/>
    <w:rsid w:val="0098461B"/>
    <w:rsid w:val="00986F29"/>
    <w:rsid w:val="00991879"/>
    <w:rsid w:val="00994B17"/>
    <w:rsid w:val="00995C0C"/>
    <w:rsid w:val="009960AE"/>
    <w:rsid w:val="00996794"/>
    <w:rsid w:val="00996F6E"/>
    <w:rsid w:val="00997470"/>
    <w:rsid w:val="009A2DDD"/>
    <w:rsid w:val="009A6DD6"/>
    <w:rsid w:val="009B25F2"/>
    <w:rsid w:val="009B3048"/>
    <w:rsid w:val="009B6862"/>
    <w:rsid w:val="009B7340"/>
    <w:rsid w:val="009B780D"/>
    <w:rsid w:val="009C1898"/>
    <w:rsid w:val="009C62CE"/>
    <w:rsid w:val="009C6DEB"/>
    <w:rsid w:val="009D13B8"/>
    <w:rsid w:val="009D2220"/>
    <w:rsid w:val="009D28AF"/>
    <w:rsid w:val="009D3172"/>
    <w:rsid w:val="009D403A"/>
    <w:rsid w:val="009D6CF6"/>
    <w:rsid w:val="009E0F44"/>
    <w:rsid w:val="009E34C8"/>
    <w:rsid w:val="009E6B17"/>
    <w:rsid w:val="009F1417"/>
    <w:rsid w:val="009F1443"/>
    <w:rsid w:val="009F1534"/>
    <w:rsid w:val="009F29B1"/>
    <w:rsid w:val="009F2DC3"/>
    <w:rsid w:val="00A0275A"/>
    <w:rsid w:val="00A0663F"/>
    <w:rsid w:val="00A12009"/>
    <w:rsid w:val="00A1377A"/>
    <w:rsid w:val="00A1389F"/>
    <w:rsid w:val="00A138F5"/>
    <w:rsid w:val="00A13A12"/>
    <w:rsid w:val="00A14036"/>
    <w:rsid w:val="00A148EB"/>
    <w:rsid w:val="00A15A1A"/>
    <w:rsid w:val="00A15EA6"/>
    <w:rsid w:val="00A20B61"/>
    <w:rsid w:val="00A20E23"/>
    <w:rsid w:val="00A22EBD"/>
    <w:rsid w:val="00A237C3"/>
    <w:rsid w:val="00A23B8C"/>
    <w:rsid w:val="00A24D01"/>
    <w:rsid w:val="00A258BE"/>
    <w:rsid w:val="00A26139"/>
    <w:rsid w:val="00A36754"/>
    <w:rsid w:val="00A369B5"/>
    <w:rsid w:val="00A36D02"/>
    <w:rsid w:val="00A4519C"/>
    <w:rsid w:val="00A45B5D"/>
    <w:rsid w:val="00A466F0"/>
    <w:rsid w:val="00A474AF"/>
    <w:rsid w:val="00A514D2"/>
    <w:rsid w:val="00A5342C"/>
    <w:rsid w:val="00A56438"/>
    <w:rsid w:val="00A56E0F"/>
    <w:rsid w:val="00A57523"/>
    <w:rsid w:val="00A624AF"/>
    <w:rsid w:val="00A6544B"/>
    <w:rsid w:val="00A7106F"/>
    <w:rsid w:val="00A71592"/>
    <w:rsid w:val="00A71A82"/>
    <w:rsid w:val="00A772DD"/>
    <w:rsid w:val="00A77570"/>
    <w:rsid w:val="00A77D71"/>
    <w:rsid w:val="00A8112D"/>
    <w:rsid w:val="00A814D0"/>
    <w:rsid w:val="00A869C6"/>
    <w:rsid w:val="00A87986"/>
    <w:rsid w:val="00A90214"/>
    <w:rsid w:val="00A903D9"/>
    <w:rsid w:val="00A9062A"/>
    <w:rsid w:val="00A90A13"/>
    <w:rsid w:val="00A90BA8"/>
    <w:rsid w:val="00A92399"/>
    <w:rsid w:val="00A935EF"/>
    <w:rsid w:val="00A974AD"/>
    <w:rsid w:val="00AA04D5"/>
    <w:rsid w:val="00AA04E2"/>
    <w:rsid w:val="00AA08B5"/>
    <w:rsid w:val="00AA16AB"/>
    <w:rsid w:val="00AA21A1"/>
    <w:rsid w:val="00AA42BD"/>
    <w:rsid w:val="00AA65DE"/>
    <w:rsid w:val="00AA6F75"/>
    <w:rsid w:val="00AA7098"/>
    <w:rsid w:val="00AB44E8"/>
    <w:rsid w:val="00AB60F7"/>
    <w:rsid w:val="00AB643C"/>
    <w:rsid w:val="00AB7A45"/>
    <w:rsid w:val="00AB7B97"/>
    <w:rsid w:val="00AB7DA3"/>
    <w:rsid w:val="00AC0389"/>
    <w:rsid w:val="00AC1081"/>
    <w:rsid w:val="00AC1FCC"/>
    <w:rsid w:val="00AC240D"/>
    <w:rsid w:val="00AC2D47"/>
    <w:rsid w:val="00AC2D88"/>
    <w:rsid w:val="00AC42E0"/>
    <w:rsid w:val="00AC636B"/>
    <w:rsid w:val="00AD0161"/>
    <w:rsid w:val="00AD3E23"/>
    <w:rsid w:val="00AD4A50"/>
    <w:rsid w:val="00AD75AA"/>
    <w:rsid w:val="00AE0E50"/>
    <w:rsid w:val="00AE1B49"/>
    <w:rsid w:val="00AE1D4F"/>
    <w:rsid w:val="00AE21D3"/>
    <w:rsid w:val="00AE2ED4"/>
    <w:rsid w:val="00AE39A5"/>
    <w:rsid w:val="00AE4D07"/>
    <w:rsid w:val="00AE77FB"/>
    <w:rsid w:val="00AF317C"/>
    <w:rsid w:val="00AF39D7"/>
    <w:rsid w:val="00AF4C61"/>
    <w:rsid w:val="00AF4EEE"/>
    <w:rsid w:val="00AF69E9"/>
    <w:rsid w:val="00AF70A0"/>
    <w:rsid w:val="00B004C6"/>
    <w:rsid w:val="00B0110A"/>
    <w:rsid w:val="00B02383"/>
    <w:rsid w:val="00B058A0"/>
    <w:rsid w:val="00B077E9"/>
    <w:rsid w:val="00B1144A"/>
    <w:rsid w:val="00B12774"/>
    <w:rsid w:val="00B12955"/>
    <w:rsid w:val="00B13578"/>
    <w:rsid w:val="00B15031"/>
    <w:rsid w:val="00B15E27"/>
    <w:rsid w:val="00B17C18"/>
    <w:rsid w:val="00B2038C"/>
    <w:rsid w:val="00B2155C"/>
    <w:rsid w:val="00B2158A"/>
    <w:rsid w:val="00B234E5"/>
    <w:rsid w:val="00B23E1E"/>
    <w:rsid w:val="00B24841"/>
    <w:rsid w:val="00B30AB0"/>
    <w:rsid w:val="00B30F7F"/>
    <w:rsid w:val="00B317DF"/>
    <w:rsid w:val="00B3272E"/>
    <w:rsid w:val="00B3502D"/>
    <w:rsid w:val="00B35618"/>
    <w:rsid w:val="00B36732"/>
    <w:rsid w:val="00B37CDA"/>
    <w:rsid w:val="00B4097F"/>
    <w:rsid w:val="00B42031"/>
    <w:rsid w:val="00B45B0C"/>
    <w:rsid w:val="00B466A9"/>
    <w:rsid w:val="00B46F66"/>
    <w:rsid w:val="00B51A2A"/>
    <w:rsid w:val="00B544CE"/>
    <w:rsid w:val="00B57B1E"/>
    <w:rsid w:val="00B57F5F"/>
    <w:rsid w:val="00B6358C"/>
    <w:rsid w:val="00B6616C"/>
    <w:rsid w:val="00B6690F"/>
    <w:rsid w:val="00B67617"/>
    <w:rsid w:val="00B72806"/>
    <w:rsid w:val="00B72849"/>
    <w:rsid w:val="00B734BB"/>
    <w:rsid w:val="00B745AE"/>
    <w:rsid w:val="00B748B5"/>
    <w:rsid w:val="00B75E5F"/>
    <w:rsid w:val="00B8031B"/>
    <w:rsid w:val="00B80902"/>
    <w:rsid w:val="00B80DFE"/>
    <w:rsid w:val="00B8310E"/>
    <w:rsid w:val="00B83125"/>
    <w:rsid w:val="00B8538C"/>
    <w:rsid w:val="00B8768A"/>
    <w:rsid w:val="00B913D8"/>
    <w:rsid w:val="00B93CDA"/>
    <w:rsid w:val="00BA35E2"/>
    <w:rsid w:val="00BA5B32"/>
    <w:rsid w:val="00BA6545"/>
    <w:rsid w:val="00BA7BE2"/>
    <w:rsid w:val="00BB0247"/>
    <w:rsid w:val="00BB1884"/>
    <w:rsid w:val="00BB25DB"/>
    <w:rsid w:val="00BB40D2"/>
    <w:rsid w:val="00BB44AF"/>
    <w:rsid w:val="00BB4A94"/>
    <w:rsid w:val="00BC000D"/>
    <w:rsid w:val="00BC2A71"/>
    <w:rsid w:val="00BC466F"/>
    <w:rsid w:val="00BC662F"/>
    <w:rsid w:val="00BC7C55"/>
    <w:rsid w:val="00BC7DE9"/>
    <w:rsid w:val="00BD1270"/>
    <w:rsid w:val="00BD2103"/>
    <w:rsid w:val="00BD5549"/>
    <w:rsid w:val="00BD5CC8"/>
    <w:rsid w:val="00BE005C"/>
    <w:rsid w:val="00BE44BA"/>
    <w:rsid w:val="00BE55C1"/>
    <w:rsid w:val="00BF2676"/>
    <w:rsid w:val="00BF2DF1"/>
    <w:rsid w:val="00BF4999"/>
    <w:rsid w:val="00BF5756"/>
    <w:rsid w:val="00BF7DE1"/>
    <w:rsid w:val="00C0010F"/>
    <w:rsid w:val="00C01D4B"/>
    <w:rsid w:val="00C05148"/>
    <w:rsid w:val="00C05E56"/>
    <w:rsid w:val="00C06656"/>
    <w:rsid w:val="00C1034E"/>
    <w:rsid w:val="00C1092D"/>
    <w:rsid w:val="00C1093D"/>
    <w:rsid w:val="00C11A9F"/>
    <w:rsid w:val="00C13915"/>
    <w:rsid w:val="00C1442A"/>
    <w:rsid w:val="00C1471C"/>
    <w:rsid w:val="00C15009"/>
    <w:rsid w:val="00C16D69"/>
    <w:rsid w:val="00C20855"/>
    <w:rsid w:val="00C208D0"/>
    <w:rsid w:val="00C20BB1"/>
    <w:rsid w:val="00C23705"/>
    <w:rsid w:val="00C259F0"/>
    <w:rsid w:val="00C269C4"/>
    <w:rsid w:val="00C278E4"/>
    <w:rsid w:val="00C31AF2"/>
    <w:rsid w:val="00C32BB8"/>
    <w:rsid w:val="00C33CEE"/>
    <w:rsid w:val="00C34297"/>
    <w:rsid w:val="00C35D70"/>
    <w:rsid w:val="00C36219"/>
    <w:rsid w:val="00C3772C"/>
    <w:rsid w:val="00C4030E"/>
    <w:rsid w:val="00C4487C"/>
    <w:rsid w:val="00C46BD7"/>
    <w:rsid w:val="00C473B5"/>
    <w:rsid w:val="00C47B29"/>
    <w:rsid w:val="00C52007"/>
    <w:rsid w:val="00C5235F"/>
    <w:rsid w:val="00C5411F"/>
    <w:rsid w:val="00C54455"/>
    <w:rsid w:val="00C5529A"/>
    <w:rsid w:val="00C55794"/>
    <w:rsid w:val="00C55F43"/>
    <w:rsid w:val="00C617E6"/>
    <w:rsid w:val="00C63029"/>
    <w:rsid w:val="00C641C6"/>
    <w:rsid w:val="00C64958"/>
    <w:rsid w:val="00C661E5"/>
    <w:rsid w:val="00C70BF6"/>
    <w:rsid w:val="00C71A8C"/>
    <w:rsid w:val="00C739E7"/>
    <w:rsid w:val="00C740EA"/>
    <w:rsid w:val="00C754EF"/>
    <w:rsid w:val="00C75872"/>
    <w:rsid w:val="00C8053A"/>
    <w:rsid w:val="00C813F3"/>
    <w:rsid w:val="00C8167E"/>
    <w:rsid w:val="00C81FEE"/>
    <w:rsid w:val="00C8284B"/>
    <w:rsid w:val="00C84352"/>
    <w:rsid w:val="00C848AC"/>
    <w:rsid w:val="00C85480"/>
    <w:rsid w:val="00C867BE"/>
    <w:rsid w:val="00C91BED"/>
    <w:rsid w:val="00C9206C"/>
    <w:rsid w:val="00C942C0"/>
    <w:rsid w:val="00CA1595"/>
    <w:rsid w:val="00CA2555"/>
    <w:rsid w:val="00CA44B0"/>
    <w:rsid w:val="00CA462C"/>
    <w:rsid w:val="00CA46F7"/>
    <w:rsid w:val="00CA7F4E"/>
    <w:rsid w:val="00CB159E"/>
    <w:rsid w:val="00CB30F3"/>
    <w:rsid w:val="00CB3549"/>
    <w:rsid w:val="00CB420C"/>
    <w:rsid w:val="00CB4D66"/>
    <w:rsid w:val="00CB6FB8"/>
    <w:rsid w:val="00CB7083"/>
    <w:rsid w:val="00CC0528"/>
    <w:rsid w:val="00CC190A"/>
    <w:rsid w:val="00CC486D"/>
    <w:rsid w:val="00CC5F6A"/>
    <w:rsid w:val="00CD0C1F"/>
    <w:rsid w:val="00CD18C9"/>
    <w:rsid w:val="00CD2BD9"/>
    <w:rsid w:val="00CD2D45"/>
    <w:rsid w:val="00CD4C65"/>
    <w:rsid w:val="00CD67A6"/>
    <w:rsid w:val="00CD7395"/>
    <w:rsid w:val="00CE3296"/>
    <w:rsid w:val="00CE3EC3"/>
    <w:rsid w:val="00CE501E"/>
    <w:rsid w:val="00CF0668"/>
    <w:rsid w:val="00CF0F6E"/>
    <w:rsid w:val="00CF1156"/>
    <w:rsid w:val="00CF23D7"/>
    <w:rsid w:val="00CF41BF"/>
    <w:rsid w:val="00CF5582"/>
    <w:rsid w:val="00CF5F8B"/>
    <w:rsid w:val="00CF6691"/>
    <w:rsid w:val="00CF68E7"/>
    <w:rsid w:val="00CF6BD6"/>
    <w:rsid w:val="00CF6D53"/>
    <w:rsid w:val="00CF7ED0"/>
    <w:rsid w:val="00D009BE"/>
    <w:rsid w:val="00D02B15"/>
    <w:rsid w:val="00D05179"/>
    <w:rsid w:val="00D10C31"/>
    <w:rsid w:val="00D11176"/>
    <w:rsid w:val="00D1326D"/>
    <w:rsid w:val="00D14B23"/>
    <w:rsid w:val="00D15FBD"/>
    <w:rsid w:val="00D165B3"/>
    <w:rsid w:val="00D168A9"/>
    <w:rsid w:val="00D16C10"/>
    <w:rsid w:val="00D21EB8"/>
    <w:rsid w:val="00D234C4"/>
    <w:rsid w:val="00D24E52"/>
    <w:rsid w:val="00D253F5"/>
    <w:rsid w:val="00D2556F"/>
    <w:rsid w:val="00D25C0A"/>
    <w:rsid w:val="00D2638B"/>
    <w:rsid w:val="00D26C77"/>
    <w:rsid w:val="00D3101E"/>
    <w:rsid w:val="00D32273"/>
    <w:rsid w:val="00D33797"/>
    <w:rsid w:val="00D34095"/>
    <w:rsid w:val="00D40B08"/>
    <w:rsid w:val="00D4106E"/>
    <w:rsid w:val="00D56CD3"/>
    <w:rsid w:val="00D57905"/>
    <w:rsid w:val="00D57B68"/>
    <w:rsid w:val="00D57ECE"/>
    <w:rsid w:val="00D61627"/>
    <w:rsid w:val="00D62F98"/>
    <w:rsid w:val="00D638FE"/>
    <w:rsid w:val="00D660DD"/>
    <w:rsid w:val="00D711E8"/>
    <w:rsid w:val="00D774A8"/>
    <w:rsid w:val="00D7786B"/>
    <w:rsid w:val="00D80D8E"/>
    <w:rsid w:val="00D8146B"/>
    <w:rsid w:val="00D82057"/>
    <w:rsid w:val="00D83480"/>
    <w:rsid w:val="00D8369F"/>
    <w:rsid w:val="00D84C10"/>
    <w:rsid w:val="00D902BC"/>
    <w:rsid w:val="00D90D0A"/>
    <w:rsid w:val="00D91314"/>
    <w:rsid w:val="00D9159D"/>
    <w:rsid w:val="00D92C7D"/>
    <w:rsid w:val="00D93EFA"/>
    <w:rsid w:val="00D943E1"/>
    <w:rsid w:val="00D9599E"/>
    <w:rsid w:val="00D96D3B"/>
    <w:rsid w:val="00DA021C"/>
    <w:rsid w:val="00DA0447"/>
    <w:rsid w:val="00DA0FE0"/>
    <w:rsid w:val="00DA19A4"/>
    <w:rsid w:val="00DA2207"/>
    <w:rsid w:val="00DA225B"/>
    <w:rsid w:val="00DA3076"/>
    <w:rsid w:val="00DA3BBB"/>
    <w:rsid w:val="00DA4D18"/>
    <w:rsid w:val="00DA5263"/>
    <w:rsid w:val="00DA7FA4"/>
    <w:rsid w:val="00DB033E"/>
    <w:rsid w:val="00DB0480"/>
    <w:rsid w:val="00DB0635"/>
    <w:rsid w:val="00DB071E"/>
    <w:rsid w:val="00DB3916"/>
    <w:rsid w:val="00DB51F7"/>
    <w:rsid w:val="00DB5DFC"/>
    <w:rsid w:val="00DB6A56"/>
    <w:rsid w:val="00DC2F31"/>
    <w:rsid w:val="00DC3E16"/>
    <w:rsid w:val="00DC709B"/>
    <w:rsid w:val="00DD0140"/>
    <w:rsid w:val="00DD4B4D"/>
    <w:rsid w:val="00DD792F"/>
    <w:rsid w:val="00DE230D"/>
    <w:rsid w:val="00DE4246"/>
    <w:rsid w:val="00DE61C0"/>
    <w:rsid w:val="00DE6B1A"/>
    <w:rsid w:val="00DE7C51"/>
    <w:rsid w:val="00DF11B4"/>
    <w:rsid w:val="00DF12B4"/>
    <w:rsid w:val="00DF136B"/>
    <w:rsid w:val="00DF2999"/>
    <w:rsid w:val="00DF3C09"/>
    <w:rsid w:val="00DF5626"/>
    <w:rsid w:val="00DF5B3C"/>
    <w:rsid w:val="00E0063B"/>
    <w:rsid w:val="00E02C15"/>
    <w:rsid w:val="00E03657"/>
    <w:rsid w:val="00E0476F"/>
    <w:rsid w:val="00E066F3"/>
    <w:rsid w:val="00E06D42"/>
    <w:rsid w:val="00E11126"/>
    <w:rsid w:val="00E1603A"/>
    <w:rsid w:val="00E16378"/>
    <w:rsid w:val="00E17F16"/>
    <w:rsid w:val="00E22057"/>
    <w:rsid w:val="00E230A5"/>
    <w:rsid w:val="00E23E15"/>
    <w:rsid w:val="00E25580"/>
    <w:rsid w:val="00E257E3"/>
    <w:rsid w:val="00E27A27"/>
    <w:rsid w:val="00E30614"/>
    <w:rsid w:val="00E30ED9"/>
    <w:rsid w:val="00E3305C"/>
    <w:rsid w:val="00E41F83"/>
    <w:rsid w:val="00E424EF"/>
    <w:rsid w:val="00E4310D"/>
    <w:rsid w:val="00E444B2"/>
    <w:rsid w:val="00E45ED2"/>
    <w:rsid w:val="00E47132"/>
    <w:rsid w:val="00E502A1"/>
    <w:rsid w:val="00E5155E"/>
    <w:rsid w:val="00E5377C"/>
    <w:rsid w:val="00E543C4"/>
    <w:rsid w:val="00E54F13"/>
    <w:rsid w:val="00E563B0"/>
    <w:rsid w:val="00E575C1"/>
    <w:rsid w:val="00E57A72"/>
    <w:rsid w:val="00E606F1"/>
    <w:rsid w:val="00E61D0F"/>
    <w:rsid w:val="00E6204F"/>
    <w:rsid w:val="00E6395B"/>
    <w:rsid w:val="00E66490"/>
    <w:rsid w:val="00E730E3"/>
    <w:rsid w:val="00E74465"/>
    <w:rsid w:val="00E74E28"/>
    <w:rsid w:val="00E82EF0"/>
    <w:rsid w:val="00E8681B"/>
    <w:rsid w:val="00E86D27"/>
    <w:rsid w:val="00E879FE"/>
    <w:rsid w:val="00E92315"/>
    <w:rsid w:val="00E9569F"/>
    <w:rsid w:val="00E95FC2"/>
    <w:rsid w:val="00EA0343"/>
    <w:rsid w:val="00EA12E2"/>
    <w:rsid w:val="00EA1EB5"/>
    <w:rsid w:val="00EA26E7"/>
    <w:rsid w:val="00EA28BC"/>
    <w:rsid w:val="00EA30E8"/>
    <w:rsid w:val="00EA3C3E"/>
    <w:rsid w:val="00EA43D0"/>
    <w:rsid w:val="00EA6CE4"/>
    <w:rsid w:val="00EB1563"/>
    <w:rsid w:val="00EB22BF"/>
    <w:rsid w:val="00EB54C9"/>
    <w:rsid w:val="00EC1698"/>
    <w:rsid w:val="00EC17EC"/>
    <w:rsid w:val="00EC2211"/>
    <w:rsid w:val="00EC308C"/>
    <w:rsid w:val="00EC4A44"/>
    <w:rsid w:val="00ED64DA"/>
    <w:rsid w:val="00ED67DF"/>
    <w:rsid w:val="00ED6CB8"/>
    <w:rsid w:val="00ED7564"/>
    <w:rsid w:val="00EE1F87"/>
    <w:rsid w:val="00EE50F6"/>
    <w:rsid w:val="00EE5309"/>
    <w:rsid w:val="00EE5F28"/>
    <w:rsid w:val="00EE5F50"/>
    <w:rsid w:val="00EE7C61"/>
    <w:rsid w:val="00EF1F1E"/>
    <w:rsid w:val="00EF201C"/>
    <w:rsid w:val="00EF30F3"/>
    <w:rsid w:val="00EF5D7C"/>
    <w:rsid w:val="00EF7D12"/>
    <w:rsid w:val="00F009D5"/>
    <w:rsid w:val="00F03172"/>
    <w:rsid w:val="00F10473"/>
    <w:rsid w:val="00F109EF"/>
    <w:rsid w:val="00F13806"/>
    <w:rsid w:val="00F13D38"/>
    <w:rsid w:val="00F16155"/>
    <w:rsid w:val="00F219C0"/>
    <w:rsid w:val="00F25B9C"/>
    <w:rsid w:val="00F26597"/>
    <w:rsid w:val="00F30266"/>
    <w:rsid w:val="00F32781"/>
    <w:rsid w:val="00F3470D"/>
    <w:rsid w:val="00F4074C"/>
    <w:rsid w:val="00F444E1"/>
    <w:rsid w:val="00F45FA0"/>
    <w:rsid w:val="00F47952"/>
    <w:rsid w:val="00F5416E"/>
    <w:rsid w:val="00F5501F"/>
    <w:rsid w:val="00F57213"/>
    <w:rsid w:val="00F6073D"/>
    <w:rsid w:val="00F639A7"/>
    <w:rsid w:val="00F64040"/>
    <w:rsid w:val="00F64ACB"/>
    <w:rsid w:val="00F67B10"/>
    <w:rsid w:val="00F70292"/>
    <w:rsid w:val="00F70934"/>
    <w:rsid w:val="00F716BA"/>
    <w:rsid w:val="00F71947"/>
    <w:rsid w:val="00F71A6D"/>
    <w:rsid w:val="00F72AD3"/>
    <w:rsid w:val="00F72B42"/>
    <w:rsid w:val="00F738E5"/>
    <w:rsid w:val="00F740CA"/>
    <w:rsid w:val="00F77682"/>
    <w:rsid w:val="00F80350"/>
    <w:rsid w:val="00F836BB"/>
    <w:rsid w:val="00F8455D"/>
    <w:rsid w:val="00F85644"/>
    <w:rsid w:val="00F91FB2"/>
    <w:rsid w:val="00F95676"/>
    <w:rsid w:val="00F95D26"/>
    <w:rsid w:val="00FA0162"/>
    <w:rsid w:val="00FA287F"/>
    <w:rsid w:val="00FA3493"/>
    <w:rsid w:val="00FA530F"/>
    <w:rsid w:val="00FA5D24"/>
    <w:rsid w:val="00FA67A4"/>
    <w:rsid w:val="00FA7711"/>
    <w:rsid w:val="00FB0B81"/>
    <w:rsid w:val="00FB1713"/>
    <w:rsid w:val="00FB3B60"/>
    <w:rsid w:val="00FB4C64"/>
    <w:rsid w:val="00FB69AD"/>
    <w:rsid w:val="00FC2504"/>
    <w:rsid w:val="00FC3A49"/>
    <w:rsid w:val="00FD53DD"/>
    <w:rsid w:val="00FD7807"/>
    <w:rsid w:val="00FD7828"/>
    <w:rsid w:val="00FE5813"/>
    <w:rsid w:val="00FF0B17"/>
    <w:rsid w:val="00FF28AD"/>
    <w:rsid w:val="00FF2A29"/>
    <w:rsid w:val="00FF5CB9"/>
    <w:rsid w:val="00FF64D7"/>
    <w:rsid w:val="00FF6CCB"/>
    <w:rsid w:val="00FF7142"/>
    <w:rsid w:val="00FF74FB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4E"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1AEA"/>
    <w:pPr>
      <w:keepNext/>
      <w:spacing w:line="360" w:lineRule="auto"/>
      <w:ind w:firstLine="567"/>
      <w:jc w:val="left"/>
      <w:outlineLvl w:val="0"/>
    </w:pPr>
    <w:rPr>
      <w:rFonts w:ascii="Cambria" w:eastAsia="Times New Roman" w:hAnsi="Cambria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27A27"/>
    <w:pPr>
      <w:keepNext/>
      <w:spacing w:line="480" w:lineRule="auto"/>
      <w:ind w:firstLine="567"/>
      <w:jc w:val="left"/>
      <w:outlineLvl w:val="1"/>
    </w:pPr>
    <w:rPr>
      <w:rFonts w:eastAsia="Times New Roman"/>
      <w:b/>
      <w:szCs w:val="20"/>
      <w:lang w:eastAsia="ru-RU"/>
    </w:rPr>
  </w:style>
  <w:style w:type="paragraph" w:styleId="3">
    <w:name w:val="heading 3"/>
    <w:aliases w:val="Подрисуночная подпись"/>
    <w:basedOn w:val="a"/>
    <w:next w:val="a"/>
    <w:link w:val="30"/>
    <w:uiPriority w:val="9"/>
    <w:unhideWhenUsed/>
    <w:qFormat/>
    <w:rsid w:val="00B35618"/>
    <w:pPr>
      <w:keepNext/>
      <w:spacing w:before="360" w:after="180"/>
      <w:jc w:val="center"/>
      <w:outlineLvl w:val="2"/>
    </w:pPr>
    <w:rPr>
      <w:rFonts w:eastAsia="Times New Roman"/>
      <w:bCs/>
      <w:sz w:val="20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624AF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AEA"/>
    <w:rPr>
      <w:rFonts w:ascii="Cambria" w:eastAsia="Times New Roman" w:hAnsi="Cambria"/>
      <w:b/>
      <w:sz w:val="32"/>
    </w:rPr>
  </w:style>
  <w:style w:type="character" w:customStyle="1" w:styleId="20">
    <w:name w:val="Заголовок 2 Знак"/>
    <w:basedOn w:val="a0"/>
    <w:link w:val="2"/>
    <w:rsid w:val="00E27A27"/>
    <w:rPr>
      <w:rFonts w:ascii="Times New Roman" w:eastAsia="Times New Roman"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D8146B"/>
  </w:style>
  <w:style w:type="paragraph" w:styleId="a3">
    <w:name w:val="Balloon Text"/>
    <w:basedOn w:val="a"/>
    <w:link w:val="a4"/>
    <w:uiPriority w:val="99"/>
    <w:semiHidden/>
    <w:unhideWhenUsed/>
    <w:rsid w:val="00D8146B"/>
    <w:pPr>
      <w:jc w:val="left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46B"/>
    <w:rPr>
      <w:rFonts w:ascii="Tahoma" w:hAnsi="Tahoma" w:cs="Tahoma"/>
      <w:sz w:val="16"/>
      <w:szCs w:val="16"/>
      <w:lang w:eastAsia="en-US"/>
    </w:rPr>
  </w:style>
  <w:style w:type="paragraph" w:customStyle="1" w:styleId="MTDisplayEquation">
    <w:name w:val="MTDisplayEquation"/>
    <w:basedOn w:val="a"/>
    <w:next w:val="a"/>
    <w:link w:val="MTDisplayEquation0"/>
    <w:rsid w:val="00D8146B"/>
    <w:pPr>
      <w:tabs>
        <w:tab w:val="center" w:pos="4680"/>
        <w:tab w:val="right" w:pos="9360"/>
      </w:tabs>
      <w:spacing w:line="360" w:lineRule="auto"/>
      <w:ind w:firstLine="720"/>
    </w:pPr>
    <w:rPr>
      <w:rFonts w:eastAsia="Times New Roman"/>
      <w:szCs w:val="28"/>
      <w:lang w:eastAsia="ru-RU"/>
    </w:rPr>
  </w:style>
  <w:style w:type="character" w:customStyle="1" w:styleId="MTDisplayEquation0">
    <w:name w:val="MTDisplayEquation Знак"/>
    <w:basedOn w:val="a0"/>
    <w:link w:val="MTDisplayEquation"/>
    <w:rsid w:val="00D8146B"/>
    <w:rPr>
      <w:rFonts w:ascii="Times New Roman" w:eastAsia="Times New Roman" w:hAnsi="Times New Roman"/>
      <w:sz w:val="28"/>
      <w:szCs w:val="28"/>
    </w:rPr>
  </w:style>
  <w:style w:type="paragraph" w:styleId="a5">
    <w:name w:val="Body Text Indent"/>
    <w:basedOn w:val="a"/>
    <w:link w:val="a6"/>
    <w:rsid w:val="00D8146B"/>
    <w:pPr>
      <w:spacing w:line="360" w:lineRule="auto"/>
      <w:ind w:firstLine="567"/>
    </w:pPr>
    <w:rPr>
      <w:rFonts w:eastAsia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8146B"/>
    <w:rPr>
      <w:rFonts w:ascii="Times New Roman" w:eastAsia="Times New Roman" w:hAnsi="Times New Roman"/>
      <w:sz w:val="28"/>
    </w:rPr>
  </w:style>
  <w:style w:type="paragraph" w:styleId="a7">
    <w:name w:val="List Paragraph"/>
    <w:basedOn w:val="a"/>
    <w:uiPriority w:val="34"/>
    <w:qFormat/>
    <w:rsid w:val="00A624AF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styleId="a8">
    <w:name w:val="Normal (Web)"/>
    <w:basedOn w:val="a"/>
    <w:uiPriority w:val="99"/>
    <w:unhideWhenUsed/>
    <w:rsid w:val="00D8146B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9">
    <w:name w:val="Placeholder Text"/>
    <w:basedOn w:val="a0"/>
    <w:uiPriority w:val="99"/>
    <w:semiHidden/>
    <w:rsid w:val="00D8146B"/>
    <w:rPr>
      <w:color w:val="808080"/>
    </w:rPr>
  </w:style>
  <w:style w:type="character" w:customStyle="1" w:styleId="MTEquationSection">
    <w:name w:val="MTEquationSection"/>
    <w:basedOn w:val="a0"/>
    <w:rsid w:val="00D8146B"/>
    <w:rPr>
      <w:rFonts w:ascii="Times New Roman" w:hAnsi="Times New Roman"/>
      <w:b/>
      <w:vanish/>
      <w:color w:val="FF0000"/>
      <w:sz w:val="28"/>
      <w:szCs w:val="28"/>
    </w:rPr>
  </w:style>
  <w:style w:type="paragraph" w:customStyle="1" w:styleId="-">
    <w:name w:val="Лит-ра"/>
    <w:basedOn w:val="a"/>
    <w:link w:val="-0"/>
    <w:qFormat/>
    <w:rsid w:val="00CA7F4E"/>
    <w:pPr>
      <w:spacing w:after="200"/>
    </w:pPr>
    <w:rPr>
      <w:i/>
      <w:color w:val="92D050"/>
      <w:szCs w:val="28"/>
    </w:rPr>
  </w:style>
  <w:style w:type="character" w:customStyle="1" w:styleId="-0">
    <w:name w:val="Лит-ра Знак"/>
    <w:basedOn w:val="a0"/>
    <w:link w:val="-"/>
    <w:rsid w:val="00CA7F4E"/>
    <w:rPr>
      <w:rFonts w:ascii="Times New Roman" w:hAnsi="Times New Roman"/>
      <w:i/>
      <w:color w:val="92D050"/>
      <w:sz w:val="24"/>
      <w:szCs w:val="28"/>
      <w:lang w:eastAsia="en-US"/>
    </w:rPr>
  </w:style>
  <w:style w:type="paragraph" w:customStyle="1" w:styleId="BodyText21">
    <w:name w:val="Body Text 21"/>
    <w:basedOn w:val="a"/>
    <w:rsid w:val="00D8146B"/>
    <w:rPr>
      <w:rFonts w:eastAsia="Times New Roman"/>
      <w:szCs w:val="20"/>
      <w:lang w:eastAsia="ru-RU"/>
    </w:rPr>
  </w:style>
  <w:style w:type="paragraph" w:customStyle="1" w:styleId="aa">
    <w:name w:val="Мои заметки"/>
    <w:basedOn w:val="a"/>
    <w:link w:val="ab"/>
    <w:qFormat/>
    <w:rsid w:val="00CA7F4E"/>
    <w:pPr>
      <w:spacing w:after="200" w:line="276" w:lineRule="auto"/>
      <w:ind w:firstLine="708"/>
    </w:pPr>
    <w:rPr>
      <w:i/>
      <w:color w:val="E36C0A"/>
      <w:szCs w:val="28"/>
    </w:rPr>
  </w:style>
  <w:style w:type="character" w:customStyle="1" w:styleId="ab">
    <w:name w:val="Мои заметки Знак"/>
    <w:basedOn w:val="a0"/>
    <w:link w:val="aa"/>
    <w:rsid w:val="00CA7F4E"/>
    <w:rPr>
      <w:rFonts w:ascii="Times New Roman" w:hAnsi="Times New Roman"/>
      <w:i/>
      <w:color w:val="E36C0A"/>
      <w:sz w:val="24"/>
      <w:szCs w:val="28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D8146B"/>
    <w:pPr>
      <w:spacing w:line="480" w:lineRule="auto"/>
      <w:ind w:left="283"/>
      <w:jc w:val="left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8146B"/>
    <w:rPr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D8146B"/>
    <w:pPr>
      <w:spacing w:line="276" w:lineRule="auto"/>
      <w:ind w:left="283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8146B"/>
    <w:rPr>
      <w:sz w:val="16"/>
      <w:szCs w:val="16"/>
      <w:lang w:eastAsia="en-US"/>
    </w:rPr>
  </w:style>
  <w:style w:type="paragraph" w:styleId="ac">
    <w:name w:val="caption"/>
    <w:aliases w:val="Обраб. заметки"/>
    <w:basedOn w:val="a"/>
    <w:next w:val="a"/>
    <w:link w:val="ad"/>
    <w:qFormat/>
    <w:rsid w:val="00CA7F4E"/>
    <w:pPr>
      <w:widowControl w:val="0"/>
      <w:autoSpaceDE w:val="0"/>
      <w:autoSpaceDN w:val="0"/>
      <w:adjustRightInd w:val="0"/>
    </w:pPr>
    <w:rPr>
      <w:rFonts w:eastAsia="Times New Roman"/>
      <w:i/>
      <w:color w:val="00B050"/>
      <w:szCs w:val="20"/>
      <w:lang w:eastAsia="ru-RU"/>
    </w:rPr>
  </w:style>
  <w:style w:type="paragraph" w:styleId="ae">
    <w:name w:val="footer"/>
    <w:basedOn w:val="a"/>
    <w:link w:val="af"/>
    <w:uiPriority w:val="99"/>
    <w:rsid w:val="00D8146B"/>
    <w:pPr>
      <w:tabs>
        <w:tab w:val="center" w:pos="4677"/>
        <w:tab w:val="right" w:pos="9355"/>
      </w:tabs>
      <w:jc w:val="left"/>
    </w:pPr>
    <w:rPr>
      <w:rFonts w:eastAsia="Times New Roman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8146B"/>
    <w:rPr>
      <w:rFonts w:ascii="Times New Roman" w:eastAsia="Times New Roman" w:hAnsi="Times New Roman"/>
      <w:sz w:val="24"/>
      <w:szCs w:val="24"/>
    </w:rPr>
  </w:style>
  <w:style w:type="character" w:styleId="af0">
    <w:name w:val="page number"/>
    <w:basedOn w:val="a0"/>
    <w:rsid w:val="00D8146B"/>
  </w:style>
  <w:style w:type="paragraph" w:styleId="af1">
    <w:name w:val="header"/>
    <w:basedOn w:val="a"/>
    <w:link w:val="af2"/>
    <w:uiPriority w:val="99"/>
    <w:semiHidden/>
    <w:unhideWhenUsed/>
    <w:rsid w:val="00D8146B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D8146B"/>
    <w:rPr>
      <w:sz w:val="22"/>
      <w:szCs w:val="22"/>
      <w:lang w:eastAsia="en-US"/>
    </w:rPr>
  </w:style>
  <w:style w:type="paragraph" w:styleId="23">
    <w:name w:val="Body Text 2"/>
    <w:basedOn w:val="a"/>
    <w:link w:val="24"/>
    <w:rsid w:val="00D8146B"/>
    <w:pPr>
      <w:ind w:firstLine="567"/>
      <w:jc w:val="center"/>
    </w:pPr>
    <w:rPr>
      <w:rFonts w:eastAsia="Times New Roman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8146B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aliases w:val="Подрисуночная подпись Знак"/>
    <w:basedOn w:val="a0"/>
    <w:link w:val="3"/>
    <w:uiPriority w:val="9"/>
    <w:rsid w:val="00B35618"/>
    <w:rPr>
      <w:rFonts w:ascii="Times New Roman" w:eastAsia="Times New Roman" w:hAnsi="Times New Roman"/>
      <w:bCs/>
      <w:szCs w:val="26"/>
      <w:lang w:eastAsia="en-US"/>
    </w:rPr>
  </w:style>
  <w:style w:type="table" w:styleId="af3">
    <w:name w:val="Table Grid"/>
    <w:basedOn w:val="a1"/>
    <w:uiPriority w:val="59"/>
    <w:rsid w:val="009B6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A624A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f4">
    <w:name w:val="TOC Heading"/>
    <w:basedOn w:val="1"/>
    <w:next w:val="a"/>
    <w:uiPriority w:val="39"/>
    <w:semiHidden/>
    <w:unhideWhenUsed/>
    <w:qFormat/>
    <w:rsid w:val="00A624AF"/>
    <w:pPr>
      <w:keepLines/>
      <w:spacing w:before="480" w:line="276" w:lineRule="auto"/>
      <w:ind w:firstLine="0"/>
      <w:outlineLvl w:val="9"/>
    </w:pPr>
    <w:rPr>
      <w:bCs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EA26E7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EA26E7"/>
    <w:pPr>
      <w:spacing w:after="100"/>
      <w:ind w:left="280"/>
    </w:pPr>
  </w:style>
  <w:style w:type="paragraph" w:styleId="33">
    <w:name w:val="toc 3"/>
    <w:basedOn w:val="a"/>
    <w:next w:val="a"/>
    <w:autoRedefine/>
    <w:uiPriority w:val="39"/>
    <w:unhideWhenUsed/>
    <w:rsid w:val="00EA26E7"/>
    <w:pPr>
      <w:spacing w:after="100"/>
      <w:ind w:left="560"/>
    </w:pPr>
  </w:style>
  <w:style w:type="character" w:styleId="af5">
    <w:name w:val="Hyperlink"/>
    <w:basedOn w:val="a0"/>
    <w:uiPriority w:val="99"/>
    <w:unhideWhenUsed/>
    <w:rsid w:val="00EA26E7"/>
    <w:rPr>
      <w:color w:val="0000FF"/>
      <w:u w:val="single"/>
    </w:rPr>
  </w:style>
  <w:style w:type="paragraph" w:styleId="af6">
    <w:name w:val="Title"/>
    <w:basedOn w:val="a"/>
    <w:next w:val="a"/>
    <w:link w:val="af7"/>
    <w:uiPriority w:val="10"/>
    <w:qFormat/>
    <w:rsid w:val="00CA7F4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CA7F4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объекта Знак"/>
    <w:aliases w:val="Обраб. заметки Знак"/>
    <w:basedOn w:val="a0"/>
    <w:link w:val="ac"/>
    <w:rsid w:val="00CA7F4E"/>
    <w:rPr>
      <w:rFonts w:ascii="Times New Roman" w:eastAsia="Times New Roman" w:hAnsi="Times New Roman"/>
      <w:i/>
      <w:color w:val="00B050"/>
      <w:sz w:val="24"/>
    </w:rPr>
  </w:style>
  <w:style w:type="paragraph" w:styleId="af8">
    <w:name w:val="No Spacing"/>
    <w:aliases w:val="Айай"/>
    <w:link w:val="af9"/>
    <w:uiPriority w:val="1"/>
    <w:qFormat/>
    <w:rsid w:val="00297A52"/>
    <w:pPr>
      <w:ind w:firstLine="709"/>
      <w:jc w:val="both"/>
    </w:pPr>
    <w:rPr>
      <w:rFonts w:ascii="Times New Roman" w:hAnsi="Times New Roman"/>
      <w:color w:val="FF0000"/>
      <w:sz w:val="24"/>
      <w:szCs w:val="22"/>
      <w:lang w:eastAsia="en-US"/>
    </w:rPr>
  </w:style>
  <w:style w:type="character" w:customStyle="1" w:styleId="af9">
    <w:name w:val="Без интервала Знак"/>
    <w:aliases w:val="Айай Знак"/>
    <w:basedOn w:val="a0"/>
    <w:link w:val="af8"/>
    <w:uiPriority w:val="1"/>
    <w:rsid w:val="00297A52"/>
    <w:rPr>
      <w:rFonts w:ascii="Times New Roman" w:hAnsi="Times New Roman"/>
      <w:color w:val="FF0000"/>
      <w:sz w:val="24"/>
      <w:szCs w:val="22"/>
      <w:lang w:val="ru-RU" w:eastAsia="en-US" w:bidi="ar-SA"/>
    </w:rPr>
  </w:style>
  <w:style w:type="paragraph" w:styleId="afa">
    <w:name w:val="Document Map"/>
    <w:basedOn w:val="a"/>
    <w:link w:val="afb"/>
    <w:uiPriority w:val="99"/>
    <w:semiHidden/>
    <w:unhideWhenUsed/>
    <w:rsid w:val="009F1534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9F1534"/>
    <w:rPr>
      <w:rFonts w:ascii="Tahoma" w:hAnsi="Tahoma" w:cs="Tahoma"/>
      <w:sz w:val="16"/>
      <w:szCs w:val="16"/>
      <w:lang w:eastAsia="en-US"/>
    </w:rPr>
  </w:style>
  <w:style w:type="character" w:customStyle="1" w:styleId="MathematicaFormatStandardForm">
    <w:name w:val="MathematicaFormatStandardForm"/>
    <w:uiPriority w:val="99"/>
    <w:rsid w:val="002A76EE"/>
    <w:rPr>
      <w:rFonts w:ascii="Courier" w:hAnsi="Courier" w:cs="Courie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4E"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1AEA"/>
    <w:pPr>
      <w:keepNext/>
      <w:spacing w:line="360" w:lineRule="auto"/>
      <w:ind w:firstLine="567"/>
      <w:jc w:val="left"/>
      <w:outlineLvl w:val="0"/>
    </w:pPr>
    <w:rPr>
      <w:rFonts w:ascii="Cambria" w:eastAsia="Times New Roman" w:hAnsi="Cambria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27A27"/>
    <w:pPr>
      <w:keepNext/>
      <w:spacing w:line="480" w:lineRule="auto"/>
      <w:ind w:firstLine="567"/>
      <w:jc w:val="left"/>
      <w:outlineLvl w:val="1"/>
    </w:pPr>
    <w:rPr>
      <w:rFonts w:eastAsia="Times New Roman"/>
      <w:b/>
      <w:szCs w:val="20"/>
      <w:lang w:eastAsia="ru-RU"/>
    </w:rPr>
  </w:style>
  <w:style w:type="paragraph" w:styleId="3">
    <w:name w:val="heading 3"/>
    <w:aliases w:val="Подрисуночная подпись"/>
    <w:basedOn w:val="a"/>
    <w:next w:val="a"/>
    <w:link w:val="30"/>
    <w:uiPriority w:val="9"/>
    <w:unhideWhenUsed/>
    <w:qFormat/>
    <w:rsid w:val="00B35618"/>
    <w:pPr>
      <w:keepNext/>
      <w:spacing w:before="360" w:after="180"/>
      <w:jc w:val="center"/>
      <w:outlineLvl w:val="2"/>
    </w:pPr>
    <w:rPr>
      <w:rFonts w:eastAsia="Times New Roman"/>
      <w:bCs/>
      <w:sz w:val="20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624AF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AEA"/>
    <w:rPr>
      <w:rFonts w:ascii="Cambria" w:eastAsia="Times New Roman" w:hAnsi="Cambria"/>
      <w:b/>
      <w:sz w:val="32"/>
    </w:rPr>
  </w:style>
  <w:style w:type="character" w:customStyle="1" w:styleId="20">
    <w:name w:val="Заголовок 2 Знак"/>
    <w:basedOn w:val="a0"/>
    <w:link w:val="2"/>
    <w:rsid w:val="00E27A27"/>
    <w:rPr>
      <w:rFonts w:ascii="Times New Roman" w:eastAsia="Times New Roman"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D8146B"/>
  </w:style>
  <w:style w:type="paragraph" w:styleId="a3">
    <w:name w:val="Balloon Text"/>
    <w:basedOn w:val="a"/>
    <w:link w:val="a4"/>
    <w:uiPriority w:val="99"/>
    <w:semiHidden/>
    <w:unhideWhenUsed/>
    <w:rsid w:val="00D8146B"/>
    <w:pPr>
      <w:jc w:val="left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46B"/>
    <w:rPr>
      <w:rFonts w:ascii="Tahoma" w:hAnsi="Tahoma" w:cs="Tahoma"/>
      <w:sz w:val="16"/>
      <w:szCs w:val="16"/>
      <w:lang w:eastAsia="en-US"/>
    </w:rPr>
  </w:style>
  <w:style w:type="paragraph" w:customStyle="1" w:styleId="MTDisplayEquation">
    <w:name w:val="MTDisplayEquation"/>
    <w:basedOn w:val="a"/>
    <w:next w:val="a"/>
    <w:link w:val="MTDisplayEquation0"/>
    <w:rsid w:val="00D8146B"/>
    <w:pPr>
      <w:tabs>
        <w:tab w:val="center" w:pos="4680"/>
        <w:tab w:val="right" w:pos="9360"/>
      </w:tabs>
      <w:spacing w:line="360" w:lineRule="auto"/>
      <w:ind w:firstLine="720"/>
    </w:pPr>
    <w:rPr>
      <w:rFonts w:eastAsia="Times New Roman"/>
      <w:szCs w:val="28"/>
      <w:lang w:eastAsia="ru-RU"/>
    </w:rPr>
  </w:style>
  <w:style w:type="character" w:customStyle="1" w:styleId="MTDisplayEquation0">
    <w:name w:val="MTDisplayEquation Знак"/>
    <w:basedOn w:val="a0"/>
    <w:link w:val="MTDisplayEquation"/>
    <w:rsid w:val="00D8146B"/>
    <w:rPr>
      <w:rFonts w:ascii="Times New Roman" w:eastAsia="Times New Roman" w:hAnsi="Times New Roman"/>
      <w:sz w:val="28"/>
      <w:szCs w:val="28"/>
    </w:rPr>
  </w:style>
  <w:style w:type="paragraph" w:styleId="a5">
    <w:name w:val="Body Text Indent"/>
    <w:basedOn w:val="a"/>
    <w:link w:val="a6"/>
    <w:rsid w:val="00D8146B"/>
    <w:pPr>
      <w:spacing w:line="360" w:lineRule="auto"/>
      <w:ind w:firstLine="567"/>
    </w:pPr>
    <w:rPr>
      <w:rFonts w:eastAsia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8146B"/>
    <w:rPr>
      <w:rFonts w:ascii="Times New Roman" w:eastAsia="Times New Roman" w:hAnsi="Times New Roman"/>
      <w:sz w:val="28"/>
    </w:rPr>
  </w:style>
  <w:style w:type="paragraph" w:styleId="a7">
    <w:name w:val="List Paragraph"/>
    <w:basedOn w:val="a"/>
    <w:uiPriority w:val="34"/>
    <w:qFormat/>
    <w:rsid w:val="00A624AF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styleId="a8">
    <w:name w:val="Normal (Web)"/>
    <w:basedOn w:val="a"/>
    <w:uiPriority w:val="99"/>
    <w:unhideWhenUsed/>
    <w:rsid w:val="00D8146B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9">
    <w:name w:val="Placeholder Text"/>
    <w:basedOn w:val="a0"/>
    <w:uiPriority w:val="99"/>
    <w:semiHidden/>
    <w:rsid w:val="00D8146B"/>
    <w:rPr>
      <w:color w:val="808080"/>
    </w:rPr>
  </w:style>
  <w:style w:type="character" w:customStyle="1" w:styleId="MTEquationSection">
    <w:name w:val="MTEquationSection"/>
    <w:basedOn w:val="a0"/>
    <w:rsid w:val="00D8146B"/>
    <w:rPr>
      <w:rFonts w:ascii="Times New Roman" w:hAnsi="Times New Roman"/>
      <w:b/>
      <w:vanish/>
      <w:color w:val="FF0000"/>
      <w:sz w:val="28"/>
      <w:szCs w:val="28"/>
    </w:rPr>
  </w:style>
  <w:style w:type="paragraph" w:customStyle="1" w:styleId="-">
    <w:name w:val="Лит-ра"/>
    <w:basedOn w:val="a"/>
    <w:link w:val="-0"/>
    <w:qFormat/>
    <w:rsid w:val="00CA7F4E"/>
    <w:pPr>
      <w:spacing w:after="200"/>
    </w:pPr>
    <w:rPr>
      <w:i/>
      <w:color w:val="92D050"/>
      <w:szCs w:val="28"/>
    </w:rPr>
  </w:style>
  <w:style w:type="character" w:customStyle="1" w:styleId="-0">
    <w:name w:val="Лит-ра Знак"/>
    <w:basedOn w:val="a0"/>
    <w:link w:val="-"/>
    <w:rsid w:val="00CA7F4E"/>
    <w:rPr>
      <w:rFonts w:ascii="Times New Roman" w:hAnsi="Times New Roman"/>
      <w:i/>
      <w:color w:val="92D050"/>
      <w:sz w:val="24"/>
      <w:szCs w:val="28"/>
      <w:lang w:eastAsia="en-US"/>
    </w:rPr>
  </w:style>
  <w:style w:type="paragraph" w:customStyle="1" w:styleId="BodyText21">
    <w:name w:val="Body Text 21"/>
    <w:basedOn w:val="a"/>
    <w:rsid w:val="00D8146B"/>
    <w:rPr>
      <w:rFonts w:eastAsia="Times New Roman"/>
      <w:szCs w:val="20"/>
      <w:lang w:eastAsia="ru-RU"/>
    </w:rPr>
  </w:style>
  <w:style w:type="paragraph" w:customStyle="1" w:styleId="aa">
    <w:name w:val="Мои заметки"/>
    <w:basedOn w:val="a"/>
    <w:link w:val="ab"/>
    <w:qFormat/>
    <w:rsid w:val="00CA7F4E"/>
    <w:pPr>
      <w:spacing w:after="200" w:line="276" w:lineRule="auto"/>
      <w:ind w:firstLine="708"/>
    </w:pPr>
    <w:rPr>
      <w:i/>
      <w:color w:val="E36C0A"/>
      <w:szCs w:val="28"/>
    </w:rPr>
  </w:style>
  <w:style w:type="character" w:customStyle="1" w:styleId="ab">
    <w:name w:val="Мои заметки Знак"/>
    <w:basedOn w:val="a0"/>
    <w:link w:val="aa"/>
    <w:rsid w:val="00CA7F4E"/>
    <w:rPr>
      <w:rFonts w:ascii="Times New Roman" w:hAnsi="Times New Roman"/>
      <w:i/>
      <w:color w:val="E36C0A"/>
      <w:sz w:val="24"/>
      <w:szCs w:val="28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D8146B"/>
    <w:pPr>
      <w:spacing w:line="480" w:lineRule="auto"/>
      <w:ind w:left="283"/>
      <w:jc w:val="left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8146B"/>
    <w:rPr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D8146B"/>
    <w:pPr>
      <w:spacing w:line="276" w:lineRule="auto"/>
      <w:ind w:left="283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8146B"/>
    <w:rPr>
      <w:sz w:val="16"/>
      <w:szCs w:val="16"/>
      <w:lang w:eastAsia="en-US"/>
    </w:rPr>
  </w:style>
  <w:style w:type="paragraph" w:styleId="ac">
    <w:name w:val="caption"/>
    <w:aliases w:val="Обраб. заметки"/>
    <w:basedOn w:val="a"/>
    <w:next w:val="a"/>
    <w:link w:val="ad"/>
    <w:qFormat/>
    <w:rsid w:val="00CA7F4E"/>
    <w:pPr>
      <w:widowControl w:val="0"/>
      <w:autoSpaceDE w:val="0"/>
      <w:autoSpaceDN w:val="0"/>
      <w:adjustRightInd w:val="0"/>
    </w:pPr>
    <w:rPr>
      <w:rFonts w:eastAsia="Times New Roman"/>
      <w:i/>
      <w:color w:val="00B050"/>
      <w:szCs w:val="20"/>
      <w:lang w:eastAsia="ru-RU"/>
    </w:rPr>
  </w:style>
  <w:style w:type="paragraph" w:styleId="ae">
    <w:name w:val="footer"/>
    <w:basedOn w:val="a"/>
    <w:link w:val="af"/>
    <w:uiPriority w:val="99"/>
    <w:rsid w:val="00D8146B"/>
    <w:pPr>
      <w:tabs>
        <w:tab w:val="center" w:pos="4677"/>
        <w:tab w:val="right" w:pos="9355"/>
      </w:tabs>
      <w:jc w:val="left"/>
    </w:pPr>
    <w:rPr>
      <w:rFonts w:eastAsia="Times New Roman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8146B"/>
    <w:rPr>
      <w:rFonts w:ascii="Times New Roman" w:eastAsia="Times New Roman" w:hAnsi="Times New Roman"/>
      <w:sz w:val="24"/>
      <w:szCs w:val="24"/>
    </w:rPr>
  </w:style>
  <w:style w:type="character" w:styleId="af0">
    <w:name w:val="page number"/>
    <w:basedOn w:val="a0"/>
    <w:rsid w:val="00D8146B"/>
  </w:style>
  <w:style w:type="paragraph" w:styleId="af1">
    <w:name w:val="header"/>
    <w:basedOn w:val="a"/>
    <w:link w:val="af2"/>
    <w:uiPriority w:val="99"/>
    <w:semiHidden/>
    <w:unhideWhenUsed/>
    <w:rsid w:val="00D8146B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D8146B"/>
    <w:rPr>
      <w:sz w:val="22"/>
      <w:szCs w:val="22"/>
      <w:lang w:eastAsia="en-US"/>
    </w:rPr>
  </w:style>
  <w:style w:type="paragraph" w:styleId="23">
    <w:name w:val="Body Text 2"/>
    <w:basedOn w:val="a"/>
    <w:link w:val="24"/>
    <w:rsid w:val="00D8146B"/>
    <w:pPr>
      <w:ind w:firstLine="567"/>
      <w:jc w:val="center"/>
    </w:pPr>
    <w:rPr>
      <w:rFonts w:eastAsia="Times New Roman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8146B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aliases w:val="Подрисуночная подпись Знак"/>
    <w:basedOn w:val="a0"/>
    <w:link w:val="3"/>
    <w:uiPriority w:val="9"/>
    <w:rsid w:val="00B35618"/>
    <w:rPr>
      <w:rFonts w:ascii="Times New Roman" w:eastAsia="Times New Roman" w:hAnsi="Times New Roman"/>
      <w:bCs/>
      <w:szCs w:val="26"/>
      <w:lang w:eastAsia="en-US"/>
    </w:rPr>
  </w:style>
  <w:style w:type="table" w:styleId="af3">
    <w:name w:val="Table Grid"/>
    <w:basedOn w:val="a1"/>
    <w:uiPriority w:val="59"/>
    <w:rsid w:val="009B6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A624A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f4">
    <w:name w:val="TOC Heading"/>
    <w:basedOn w:val="1"/>
    <w:next w:val="a"/>
    <w:uiPriority w:val="39"/>
    <w:semiHidden/>
    <w:unhideWhenUsed/>
    <w:qFormat/>
    <w:rsid w:val="00A624AF"/>
    <w:pPr>
      <w:keepLines/>
      <w:spacing w:before="480" w:line="276" w:lineRule="auto"/>
      <w:ind w:firstLine="0"/>
      <w:outlineLvl w:val="9"/>
    </w:pPr>
    <w:rPr>
      <w:bCs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EA26E7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EA26E7"/>
    <w:pPr>
      <w:spacing w:after="100"/>
      <w:ind w:left="280"/>
    </w:pPr>
  </w:style>
  <w:style w:type="paragraph" w:styleId="33">
    <w:name w:val="toc 3"/>
    <w:basedOn w:val="a"/>
    <w:next w:val="a"/>
    <w:autoRedefine/>
    <w:uiPriority w:val="39"/>
    <w:unhideWhenUsed/>
    <w:rsid w:val="00EA26E7"/>
    <w:pPr>
      <w:spacing w:after="100"/>
      <w:ind w:left="560"/>
    </w:pPr>
  </w:style>
  <w:style w:type="character" w:styleId="af5">
    <w:name w:val="Hyperlink"/>
    <w:basedOn w:val="a0"/>
    <w:uiPriority w:val="99"/>
    <w:unhideWhenUsed/>
    <w:rsid w:val="00EA26E7"/>
    <w:rPr>
      <w:color w:val="0000FF"/>
      <w:u w:val="single"/>
    </w:rPr>
  </w:style>
  <w:style w:type="paragraph" w:styleId="af6">
    <w:name w:val="Title"/>
    <w:basedOn w:val="a"/>
    <w:next w:val="a"/>
    <w:link w:val="af7"/>
    <w:uiPriority w:val="10"/>
    <w:qFormat/>
    <w:rsid w:val="00CA7F4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CA7F4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объекта Знак"/>
    <w:aliases w:val="Обраб. заметки Знак"/>
    <w:basedOn w:val="a0"/>
    <w:link w:val="ac"/>
    <w:rsid w:val="00CA7F4E"/>
    <w:rPr>
      <w:rFonts w:ascii="Times New Roman" w:eastAsia="Times New Roman" w:hAnsi="Times New Roman"/>
      <w:i/>
      <w:color w:val="00B050"/>
      <w:sz w:val="24"/>
    </w:rPr>
  </w:style>
  <w:style w:type="paragraph" w:styleId="af8">
    <w:name w:val="No Spacing"/>
    <w:aliases w:val="Айай"/>
    <w:link w:val="af9"/>
    <w:uiPriority w:val="1"/>
    <w:qFormat/>
    <w:rsid w:val="00297A52"/>
    <w:pPr>
      <w:ind w:firstLine="709"/>
      <w:jc w:val="both"/>
    </w:pPr>
    <w:rPr>
      <w:rFonts w:ascii="Times New Roman" w:hAnsi="Times New Roman"/>
      <w:color w:val="FF0000"/>
      <w:sz w:val="24"/>
      <w:szCs w:val="22"/>
      <w:lang w:eastAsia="en-US"/>
    </w:rPr>
  </w:style>
  <w:style w:type="character" w:customStyle="1" w:styleId="af9">
    <w:name w:val="Без интервала Знак"/>
    <w:aliases w:val="Айай Знак"/>
    <w:basedOn w:val="a0"/>
    <w:link w:val="af8"/>
    <w:uiPriority w:val="1"/>
    <w:rsid w:val="00297A52"/>
    <w:rPr>
      <w:rFonts w:ascii="Times New Roman" w:hAnsi="Times New Roman"/>
      <w:color w:val="FF0000"/>
      <w:sz w:val="24"/>
      <w:szCs w:val="22"/>
      <w:lang w:val="ru-RU" w:eastAsia="en-US" w:bidi="ar-SA"/>
    </w:rPr>
  </w:style>
  <w:style w:type="paragraph" w:styleId="afa">
    <w:name w:val="Document Map"/>
    <w:basedOn w:val="a"/>
    <w:link w:val="afb"/>
    <w:uiPriority w:val="99"/>
    <w:semiHidden/>
    <w:unhideWhenUsed/>
    <w:rsid w:val="009F1534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9F1534"/>
    <w:rPr>
      <w:rFonts w:ascii="Tahoma" w:hAnsi="Tahoma" w:cs="Tahoma"/>
      <w:sz w:val="16"/>
      <w:szCs w:val="16"/>
      <w:lang w:eastAsia="en-US"/>
    </w:rPr>
  </w:style>
  <w:style w:type="character" w:customStyle="1" w:styleId="MathematicaFormatStandardForm">
    <w:name w:val="MathematicaFormatStandardForm"/>
    <w:uiPriority w:val="99"/>
    <w:rsid w:val="002A76EE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0;&#1091;&#1088;&#1089;&#1086;&#1074;&#1099;&#1077;,%20&#1088;&#1077;&#1092;\!!&#1053;&#1040;&#1059;&#1063;\&#1076;&#1080;&#1087;&#1083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8293F-D84D-4699-8171-D1883460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диплом</Template>
  <TotalTime>7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MM06m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Larisa</cp:lastModifiedBy>
  <cp:revision>4</cp:revision>
  <dcterms:created xsi:type="dcterms:W3CDTF">2014-04-24T09:10:00Z</dcterms:created>
  <dcterms:modified xsi:type="dcterms:W3CDTF">2014-05-07T04:59:00Z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(#C1.#S1.#E1)</vt:lpwstr>
  </property>
  <property fmtid="{D5CDD505-2E9C-101B-9397-08002B2CF9AE}" pid="4" name="MTEquationSection">
    <vt:lpwstr>1</vt:lpwstr>
  </property>
</Properties>
</file>