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8A" w:rsidRPr="00C121A8" w:rsidRDefault="009432CE" w:rsidP="009432CE">
      <w:pPr>
        <w:jc w:val="center"/>
        <w:rPr>
          <w:b/>
        </w:rPr>
      </w:pPr>
      <w:r w:rsidRPr="00C121A8">
        <w:rPr>
          <w:b/>
        </w:rPr>
        <w:t xml:space="preserve">ПРИМЕНЕНИЕ </w:t>
      </w:r>
      <w:r w:rsidR="002A5736" w:rsidRPr="00C121A8">
        <w:rPr>
          <w:b/>
        </w:rPr>
        <w:t>СОВРЕМЕННОЙ ИСПЫТАТЕЛЬНОЙ ТЕХНИКИ</w:t>
      </w:r>
      <w:r w:rsidR="00C121A8" w:rsidRPr="00C121A8">
        <w:rPr>
          <w:b/>
        </w:rPr>
        <w:t xml:space="preserve"> </w:t>
      </w:r>
      <w:r w:rsidR="002A5736" w:rsidRPr="00C121A8">
        <w:rPr>
          <w:b/>
        </w:rPr>
        <w:t>ДЛЯ ИС</w:t>
      </w:r>
      <w:r w:rsidR="00C121A8" w:rsidRPr="00C121A8">
        <w:rPr>
          <w:b/>
        </w:rPr>
        <w:t>С</w:t>
      </w:r>
      <w:r w:rsidR="002A5736" w:rsidRPr="00C121A8">
        <w:rPr>
          <w:b/>
        </w:rPr>
        <w:t>ЛЕДОВАНИЯ</w:t>
      </w:r>
      <w:r w:rsidRPr="00C121A8">
        <w:rPr>
          <w:b/>
        </w:rPr>
        <w:t xml:space="preserve"> </w:t>
      </w:r>
      <w:r w:rsidR="002A5736" w:rsidRPr="00C121A8">
        <w:rPr>
          <w:b/>
        </w:rPr>
        <w:t>ФИЗИЧЕСКИХ СВОЙСТВ МАТЕРИАЛОВ</w:t>
      </w:r>
    </w:p>
    <w:p w:rsidR="00A7428A" w:rsidRPr="00C121A8" w:rsidRDefault="00A7428A" w:rsidP="00A7428A">
      <w:pPr>
        <w:jc w:val="center"/>
      </w:pPr>
    </w:p>
    <w:p w:rsidR="00A7428A" w:rsidRPr="00C121A8" w:rsidRDefault="009432CE" w:rsidP="00A7428A">
      <w:pPr>
        <w:jc w:val="center"/>
      </w:pPr>
      <w:r w:rsidRPr="00C121A8">
        <w:t>Долгих А</w:t>
      </w:r>
      <w:r w:rsidR="00C121A8" w:rsidRPr="00C121A8">
        <w:t>.</w:t>
      </w:r>
      <w:r w:rsidRPr="00C121A8">
        <w:t>Е</w:t>
      </w:r>
      <w:r w:rsidR="00C121A8" w:rsidRPr="00C121A8">
        <w:t>.</w:t>
      </w:r>
    </w:p>
    <w:p w:rsidR="00A7428A" w:rsidRPr="00C121A8" w:rsidRDefault="009432CE" w:rsidP="00A7428A">
      <w:pPr>
        <w:jc w:val="center"/>
      </w:pPr>
      <w:r w:rsidRPr="00C121A8">
        <w:t xml:space="preserve">Екатеринбург, Россия </w:t>
      </w:r>
    </w:p>
    <w:p w:rsidR="00A7428A" w:rsidRPr="00C121A8" w:rsidRDefault="00A7428A" w:rsidP="001B5379">
      <w:pPr>
        <w:ind w:firstLine="612"/>
        <w:jc w:val="both"/>
      </w:pPr>
    </w:p>
    <w:p w:rsidR="007903D7" w:rsidRPr="00C121A8" w:rsidRDefault="002A5736" w:rsidP="001B5379">
      <w:pPr>
        <w:tabs>
          <w:tab w:val="left" w:pos="540"/>
        </w:tabs>
        <w:ind w:firstLine="540"/>
        <w:jc w:val="both"/>
      </w:pPr>
      <w:r w:rsidRPr="00C121A8">
        <w:t>Тенденции развития мирового машиностроения приводят нас к ужесточению треб</w:t>
      </w:r>
      <w:r w:rsidRPr="00C121A8">
        <w:t>о</w:t>
      </w:r>
      <w:r w:rsidRPr="00C121A8">
        <w:t xml:space="preserve">ваний к материалам, </w:t>
      </w:r>
      <w:r w:rsidR="007C682E" w:rsidRPr="00C121A8">
        <w:t>что</w:t>
      </w:r>
      <w:r w:rsidRPr="00C121A8">
        <w:t xml:space="preserve"> влечет за собой необходимость разработки и производства с</w:t>
      </w:r>
      <w:r w:rsidRPr="00C121A8">
        <w:t>о</w:t>
      </w:r>
      <w:r w:rsidRPr="00C121A8">
        <w:t>временных, высокотехнологичных и экономически эффективных решений. На сегодня</w:t>
      </w:r>
      <w:r w:rsidRPr="00C121A8">
        <w:t>ш</w:t>
      </w:r>
      <w:r w:rsidRPr="00C121A8">
        <w:t>ний день огромная роль в исследовании физических свойств материалов отводится физ</w:t>
      </w:r>
      <w:r w:rsidRPr="00C121A8">
        <w:t>и</w:t>
      </w:r>
      <w:r w:rsidRPr="00C121A8">
        <w:t>ко-механическим испытаниям.</w:t>
      </w:r>
      <w:r w:rsidR="00DB57DB" w:rsidRPr="00C121A8">
        <w:t xml:space="preserve"> </w:t>
      </w:r>
      <w:proofErr w:type="gramStart"/>
      <w:r w:rsidR="00DB57DB" w:rsidRPr="00C121A8">
        <w:t>Несмотря на высочайший уровень фундаментальной, те</w:t>
      </w:r>
      <w:r w:rsidR="00DB57DB" w:rsidRPr="00C121A8">
        <w:t>о</w:t>
      </w:r>
      <w:r w:rsidR="00DB57DB" w:rsidRPr="00C121A8">
        <w:t>ретической составляющей науки, при проектировании и разработке современных узлов и агрегатов одним из конечных этапов, от которого невозможно отказаться, является пров</w:t>
      </w:r>
      <w:r w:rsidR="00DB57DB" w:rsidRPr="00C121A8">
        <w:t>е</w:t>
      </w:r>
      <w:r w:rsidR="00DB57DB" w:rsidRPr="00C121A8">
        <w:t>дение испытаний на полученных и разработанных материалах.</w:t>
      </w:r>
      <w:proofErr w:type="gramEnd"/>
    </w:p>
    <w:p w:rsidR="00DB57DB" w:rsidRPr="00C121A8" w:rsidRDefault="00DB57DB" w:rsidP="001B5379">
      <w:pPr>
        <w:tabs>
          <w:tab w:val="left" w:pos="540"/>
        </w:tabs>
        <w:ind w:firstLine="540"/>
        <w:jc w:val="both"/>
      </w:pPr>
      <w:r w:rsidRPr="00C121A8">
        <w:t>В число признанных мировых лидеров по проектированию, производству и внедр</w:t>
      </w:r>
      <w:r w:rsidRPr="00C121A8">
        <w:t>е</w:t>
      </w:r>
      <w:r w:rsidRPr="00C121A8">
        <w:t xml:space="preserve">нию испытательной техники входят Швейцарские компании </w:t>
      </w:r>
      <w:proofErr w:type="spellStart"/>
      <w:r w:rsidRPr="00C121A8">
        <w:t>Walte</w:t>
      </w:r>
      <w:proofErr w:type="spellEnd"/>
      <w:r w:rsidRPr="00C121A8">
        <w:rPr>
          <w:lang w:val="en-US"/>
        </w:rPr>
        <w:t>r</w:t>
      </w:r>
      <w:r w:rsidRPr="00C121A8">
        <w:t>+</w:t>
      </w:r>
      <w:proofErr w:type="spellStart"/>
      <w:r w:rsidRPr="00C121A8">
        <w:rPr>
          <w:lang w:val="en-US"/>
        </w:rPr>
        <w:t>bai</w:t>
      </w:r>
      <w:proofErr w:type="spellEnd"/>
      <w:r w:rsidRPr="00C121A8">
        <w:t xml:space="preserve"> </w:t>
      </w:r>
      <w:r w:rsidRPr="00C121A8">
        <w:rPr>
          <w:lang w:val="en-US"/>
        </w:rPr>
        <w:t>AG</w:t>
      </w:r>
      <w:r w:rsidRPr="00C121A8">
        <w:t xml:space="preserve"> и </w:t>
      </w:r>
      <w:proofErr w:type="spellStart"/>
      <w:r w:rsidRPr="00C121A8">
        <w:rPr>
          <w:lang w:val="en-US"/>
        </w:rPr>
        <w:t>Rumul</w:t>
      </w:r>
      <w:proofErr w:type="spellEnd"/>
      <w:r w:rsidRPr="00C121A8">
        <w:t xml:space="preserve"> </w:t>
      </w:r>
      <w:r w:rsidRPr="00C121A8">
        <w:rPr>
          <w:lang w:val="en-US"/>
        </w:rPr>
        <w:t>AG</w:t>
      </w:r>
      <w:r w:rsidRPr="00C121A8">
        <w:t xml:space="preserve">. История создания этих компаний уходит корнями </w:t>
      </w:r>
      <w:r w:rsidR="004E3D1E" w:rsidRPr="00C121A8">
        <w:t>в 1850 год, к основателю и родоначал</w:t>
      </w:r>
      <w:r w:rsidR="004E3D1E" w:rsidRPr="00C121A8">
        <w:t>ь</w:t>
      </w:r>
      <w:r w:rsidR="004E3D1E" w:rsidRPr="00C121A8">
        <w:t xml:space="preserve">нику всей испытательной техники – компании </w:t>
      </w:r>
      <w:proofErr w:type="spellStart"/>
      <w:r w:rsidR="004E3D1E" w:rsidRPr="00C121A8">
        <w:t>Alfred</w:t>
      </w:r>
      <w:proofErr w:type="spellEnd"/>
      <w:r w:rsidR="004E3D1E" w:rsidRPr="00C121A8">
        <w:t xml:space="preserve"> J. </w:t>
      </w:r>
      <w:proofErr w:type="spellStart"/>
      <w:r w:rsidR="004E3D1E" w:rsidRPr="00C121A8">
        <w:t>Amsler</w:t>
      </w:r>
      <w:proofErr w:type="spellEnd"/>
      <w:r w:rsidR="004E3D1E" w:rsidRPr="00C121A8">
        <w:t xml:space="preserve"> </w:t>
      </w:r>
      <w:proofErr w:type="spellStart"/>
      <w:r w:rsidR="004E3D1E" w:rsidRPr="00C121A8">
        <w:t>Schaffhausen</w:t>
      </w:r>
      <w:proofErr w:type="spellEnd"/>
      <w:r w:rsidR="004E3D1E" w:rsidRPr="00C121A8">
        <w:t xml:space="preserve"> </w:t>
      </w:r>
      <w:proofErr w:type="spellStart"/>
      <w:r w:rsidR="004E3D1E" w:rsidRPr="00C121A8">
        <w:t>Co</w:t>
      </w:r>
      <w:proofErr w:type="spellEnd"/>
      <w:r w:rsidR="004E3D1E" w:rsidRPr="00C121A8">
        <w:t>..</w:t>
      </w:r>
      <w:r w:rsidR="001B5379" w:rsidRPr="00C121A8">
        <w:rPr>
          <w:noProof/>
        </w:rPr>
        <w:t xml:space="preserve"> </w:t>
      </w:r>
    </w:p>
    <w:p w:rsidR="004E3D1E" w:rsidRPr="00C121A8" w:rsidRDefault="004E3D1E" w:rsidP="009432CE">
      <w:pPr>
        <w:tabs>
          <w:tab w:val="left" w:pos="540"/>
        </w:tabs>
        <w:ind w:firstLine="540"/>
      </w:pPr>
      <w:r w:rsidRPr="00C121A8">
        <w:t>Модельный ряд испытательной техники к</w:t>
      </w:r>
      <w:r w:rsidR="007C682E" w:rsidRPr="00C121A8">
        <w:t xml:space="preserve">омпании </w:t>
      </w:r>
      <w:proofErr w:type="spellStart"/>
      <w:r w:rsidR="007C682E" w:rsidRPr="00C121A8">
        <w:t>Walter+bai</w:t>
      </w:r>
      <w:proofErr w:type="spellEnd"/>
      <w:r w:rsidR="007C682E" w:rsidRPr="00C121A8">
        <w:t xml:space="preserve"> AG состоит </w:t>
      </w:r>
      <w:proofErr w:type="gramStart"/>
      <w:r w:rsidR="007C682E" w:rsidRPr="00C121A8">
        <w:t>из</w:t>
      </w:r>
      <w:proofErr w:type="gramEnd"/>
    </w:p>
    <w:p w:rsidR="004E3D1E" w:rsidRPr="00C121A8" w:rsidRDefault="007C682E" w:rsidP="004E3D1E">
      <w:pPr>
        <w:numPr>
          <w:ilvl w:val="0"/>
          <w:numId w:val="8"/>
        </w:numPr>
        <w:tabs>
          <w:tab w:val="left" w:pos="540"/>
        </w:tabs>
      </w:pPr>
      <w:r w:rsidRPr="00C121A8">
        <w:t>и</w:t>
      </w:r>
      <w:r w:rsidR="004E3D1E" w:rsidRPr="00C121A8">
        <w:t>спытательны</w:t>
      </w:r>
      <w:r w:rsidRPr="00C121A8">
        <w:t>х</w:t>
      </w:r>
      <w:r w:rsidR="004E3D1E" w:rsidRPr="00C121A8">
        <w:t xml:space="preserve"> машин со статическим приложением нагрузки</w:t>
      </w:r>
      <w:r w:rsidRPr="00C121A8">
        <w:t>;</w:t>
      </w:r>
    </w:p>
    <w:p w:rsidR="004E3D1E" w:rsidRPr="00C121A8" w:rsidRDefault="007C682E" w:rsidP="007C682E">
      <w:pPr>
        <w:numPr>
          <w:ilvl w:val="0"/>
          <w:numId w:val="8"/>
        </w:numPr>
        <w:tabs>
          <w:tab w:val="left" w:pos="540"/>
        </w:tabs>
        <w:jc w:val="both"/>
      </w:pPr>
      <w:r w:rsidRPr="00C121A8">
        <w:t>и</w:t>
      </w:r>
      <w:r w:rsidR="004E3D1E" w:rsidRPr="00C121A8">
        <w:t>спытательны</w:t>
      </w:r>
      <w:r w:rsidRPr="00C121A8">
        <w:t>х</w:t>
      </w:r>
      <w:r w:rsidR="004E3D1E" w:rsidRPr="00C121A8">
        <w:t xml:space="preserve"> машин с динамическим (повторно-кратковременным) прил</w:t>
      </w:r>
      <w:r w:rsidR="004E3D1E" w:rsidRPr="00C121A8">
        <w:t>о</w:t>
      </w:r>
      <w:r w:rsidR="004E3D1E" w:rsidRPr="00C121A8">
        <w:t>жением нагрузки</w:t>
      </w:r>
      <w:r w:rsidRPr="00C121A8">
        <w:t>;</w:t>
      </w:r>
    </w:p>
    <w:p w:rsidR="004E3D1E" w:rsidRPr="00C121A8" w:rsidRDefault="007C682E" w:rsidP="004E3D1E">
      <w:pPr>
        <w:numPr>
          <w:ilvl w:val="0"/>
          <w:numId w:val="8"/>
        </w:numPr>
        <w:tabs>
          <w:tab w:val="left" w:pos="540"/>
        </w:tabs>
      </w:pPr>
      <w:r w:rsidRPr="00C121A8">
        <w:t>у</w:t>
      </w:r>
      <w:r w:rsidR="004E3D1E" w:rsidRPr="00C121A8">
        <w:t>станов</w:t>
      </w:r>
      <w:r w:rsidRPr="00C121A8">
        <w:t>ок</w:t>
      </w:r>
      <w:r w:rsidR="004E3D1E" w:rsidRPr="00C121A8">
        <w:t xml:space="preserve"> для проведения испытаний на ударную вязкость</w:t>
      </w:r>
      <w:r w:rsidRPr="00C121A8">
        <w:t>;</w:t>
      </w:r>
    </w:p>
    <w:p w:rsidR="004E3D1E" w:rsidRPr="00C121A8" w:rsidRDefault="007C682E" w:rsidP="004E3D1E">
      <w:pPr>
        <w:numPr>
          <w:ilvl w:val="0"/>
          <w:numId w:val="8"/>
        </w:numPr>
        <w:tabs>
          <w:tab w:val="left" w:pos="540"/>
        </w:tabs>
      </w:pPr>
      <w:proofErr w:type="spellStart"/>
      <w:r w:rsidRPr="00C121A8">
        <w:t>м</w:t>
      </w:r>
      <w:r w:rsidR="004E3D1E" w:rsidRPr="00C121A8">
        <w:t>ногоосевы</w:t>
      </w:r>
      <w:r w:rsidRPr="00C121A8">
        <w:t>х</w:t>
      </w:r>
      <w:proofErr w:type="spellEnd"/>
      <w:r w:rsidR="004E3D1E" w:rsidRPr="00C121A8">
        <w:t xml:space="preserve"> и</w:t>
      </w:r>
      <w:r w:rsidR="00EE5C1D" w:rsidRPr="00C121A8">
        <w:t>с</w:t>
      </w:r>
      <w:r w:rsidR="004E3D1E" w:rsidRPr="00C121A8">
        <w:t>пытательны</w:t>
      </w:r>
      <w:r w:rsidRPr="00C121A8">
        <w:t>х</w:t>
      </w:r>
      <w:r w:rsidR="004E3D1E" w:rsidRPr="00C121A8">
        <w:t xml:space="preserve"> установ</w:t>
      </w:r>
      <w:r w:rsidRPr="00C121A8">
        <w:t>о</w:t>
      </w:r>
      <w:r w:rsidR="004E3D1E" w:rsidRPr="00C121A8">
        <w:t>к и комплекс</w:t>
      </w:r>
      <w:r w:rsidRPr="00C121A8">
        <w:t>ов;</w:t>
      </w:r>
    </w:p>
    <w:p w:rsidR="004E3D1E" w:rsidRPr="00C121A8" w:rsidRDefault="007C682E" w:rsidP="007C682E">
      <w:pPr>
        <w:numPr>
          <w:ilvl w:val="0"/>
          <w:numId w:val="8"/>
        </w:numPr>
        <w:tabs>
          <w:tab w:val="left" w:pos="540"/>
        </w:tabs>
        <w:jc w:val="both"/>
      </w:pPr>
      <w:r w:rsidRPr="00C121A8">
        <w:t>п</w:t>
      </w:r>
      <w:r w:rsidR="004E3D1E" w:rsidRPr="00C121A8">
        <w:t>ортальны</w:t>
      </w:r>
      <w:r w:rsidRPr="00C121A8">
        <w:t>х</w:t>
      </w:r>
      <w:r w:rsidR="004E3D1E" w:rsidRPr="00C121A8">
        <w:t xml:space="preserve"> и модульны</w:t>
      </w:r>
      <w:r w:rsidRPr="00C121A8">
        <w:t>х</w:t>
      </w:r>
      <w:r w:rsidR="004E3D1E" w:rsidRPr="00C121A8">
        <w:t xml:space="preserve"> испытательны</w:t>
      </w:r>
      <w:r w:rsidRPr="00C121A8">
        <w:t>х</w:t>
      </w:r>
      <w:r w:rsidR="004E3D1E" w:rsidRPr="00C121A8">
        <w:t xml:space="preserve"> центр</w:t>
      </w:r>
      <w:r w:rsidRPr="00C121A8">
        <w:t>ов</w:t>
      </w:r>
      <w:r w:rsidR="004E3D1E" w:rsidRPr="00C121A8">
        <w:t xml:space="preserve"> для проведения натурных испытаний готовых изделий</w:t>
      </w:r>
      <w:r w:rsidRPr="00C121A8">
        <w:t>;</w:t>
      </w:r>
    </w:p>
    <w:p w:rsidR="001B5379" w:rsidRDefault="007C682E" w:rsidP="004E3D1E">
      <w:pPr>
        <w:numPr>
          <w:ilvl w:val="0"/>
          <w:numId w:val="8"/>
        </w:numPr>
        <w:tabs>
          <w:tab w:val="left" w:pos="540"/>
        </w:tabs>
      </w:pPr>
      <w:r w:rsidRPr="00C121A8">
        <w:t>н</w:t>
      </w:r>
      <w:r w:rsidR="004E3D1E" w:rsidRPr="00C121A8">
        <w:t>естандартны</w:t>
      </w:r>
      <w:r w:rsidRPr="00C121A8">
        <w:t>х</w:t>
      </w:r>
      <w:r w:rsidR="004E3D1E" w:rsidRPr="00C121A8">
        <w:t xml:space="preserve"> решени</w:t>
      </w:r>
      <w:r w:rsidRPr="00C121A8">
        <w:t>й</w:t>
      </w:r>
      <w:r w:rsidR="004E3D1E" w:rsidRPr="00C121A8">
        <w:t>, спроектированны</w:t>
      </w:r>
      <w:r w:rsidRPr="00C121A8">
        <w:t>х</w:t>
      </w:r>
      <w:r w:rsidR="004E3D1E" w:rsidRPr="00C121A8">
        <w:t xml:space="preserve"> и изготовленны</w:t>
      </w:r>
      <w:r w:rsidRPr="00C121A8">
        <w:t>х</w:t>
      </w:r>
      <w:r w:rsidR="004E3D1E" w:rsidRPr="00C121A8">
        <w:t xml:space="preserve"> под конкретные требования заказчика</w:t>
      </w:r>
      <w:r w:rsidRPr="00C121A8">
        <w:t>.</w:t>
      </w:r>
    </w:p>
    <w:p w:rsidR="00C121A8" w:rsidRPr="00C121A8" w:rsidRDefault="00C121A8" w:rsidP="00C121A8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05ED7" w:rsidTr="008C759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05ED7" w:rsidRDefault="00105ED7" w:rsidP="007627DA">
            <w:pPr>
              <w:jc w:val="center"/>
            </w:pPr>
            <w:r w:rsidRPr="00C121A8">
              <w:rPr>
                <w:noProof/>
              </w:rPr>
              <w:drawing>
                <wp:inline distT="0" distB="0" distL="0" distR="0" wp14:anchorId="23A6A8F8" wp14:editId="4BACFBBF">
                  <wp:extent cx="1743075" cy="2943225"/>
                  <wp:effectExtent l="19050" t="0" r="9525" b="0"/>
                  <wp:docPr id="32" name="Рисунок 2" descr="C:\Users\romans\Desktop\Test Machines\Презентации\Дилеры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romans\Desktop\Test Machines\Презентации\Дилеры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 b="2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ED7" w:rsidTr="008C759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05ED7" w:rsidRDefault="00105ED7" w:rsidP="007627DA">
            <w:pPr>
              <w:tabs>
                <w:tab w:val="left" w:pos="540"/>
              </w:tabs>
              <w:jc w:val="center"/>
            </w:pPr>
            <w:r w:rsidRPr="00C121A8">
              <w:rPr>
                <w:sz w:val="20"/>
                <w:szCs w:val="20"/>
              </w:rPr>
              <w:t>Испытательная машина 30МН</w:t>
            </w:r>
          </w:p>
        </w:tc>
      </w:tr>
    </w:tbl>
    <w:p w:rsidR="00EE5C1D" w:rsidRPr="00C121A8" w:rsidRDefault="00EE5C1D" w:rsidP="007C682E">
      <w:pPr>
        <w:ind w:firstLine="567"/>
        <w:jc w:val="both"/>
      </w:pPr>
      <w:r w:rsidRPr="00C121A8">
        <w:t>Крайне важным, но зачастую не прин</w:t>
      </w:r>
      <w:r w:rsidRPr="00C121A8">
        <w:t>и</w:t>
      </w:r>
      <w:r w:rsidRPr="00C121A8">
        <w:t>маемым в расчет параметром испытательной уст</w:t>
      </w:r>
      <w:r w:rsidRPr="00C121A8">
        <w:t>а</w:t>
      </w:r>
      <w:r w:rsidRPr="00C121A8">
        <w:t>новки, является точность воспроизведения заданного алгоритма нагружения. Также не менее ва</w:t>
      </w:r>
      <w:r w:rsidRPr="00C121A8">
        <w:t>ж</w:t>
      </w:r>
      <w:r w:rsidRPr="00C121A8">
        <w:t>ным параметром является точность сбора данных. Все вышеперечисленные крит</w:t>
      </w:r>
      <w:r w:rsidRPr="00C121A8">
        <w:t>е</w:t>
      </w:r>
      <w:r w:rsidRPr="00C121A8">
        <w:t>рии подразумевают под собой список мер, в</w:t>
      </w:r>
      <w:r w:rsidRPr="00C121A8">
        <w:t>ы</w:t>
      </w:r>
      <w:r w:rsidRPr="00C121A8">
        <w:t>полнение которых приводит к требуемому р</w:t>
      </w:r>
      <w:r w:rsidRPr="00C121A8">
        <w:t>е</w:t>
      </w:r>
      <w:r w:rsidRPr="00C121A8">
        <w:t>зультату.</w:t>
      </w:r>
    </w:p>
    <w:p w:rsidR="00EE5C1D" w:rsidRPr="00C121A8" w:rsidRDefault="00EE5C1D" w:rsidP="007C682E">
      <w:pPr>
        <w:ind w:firstLine="567"/>
        <w:jc w:val="both"/>
      </w:pPr>
      <w:r w:rsidRPr="00C121A8">
        <w:t>Высокая жесткость рамы, стабильность и точност</w:t>
      </w:r>
      <w:r w:rsidR="00206655" w:rsidRPr="00C121A8">
        <w:t xml:space="preserve">ь электронных компонентов и </w:t>
      </w:r>
      <w:r w:rsidRPr="00C121A8">
        <w:t>мех</w:t>
      </w:r>
      <w:r w:rsidRPr="00C121A8">
        <w:t>а</w:t>
      </w:r>
      <w:r w:rsidR="00206655" w:rsidRPr="00C121A8">
        <w:t>низмов</w:t>
      </w:r>
      <w:r w:rsidRPr="00C121A8">
        <w:t xml:space="preserve"> – все это является неотъемлемой ч</w:t>
      </w:r>
      <w:r w:rsidRPr="00C121A8">
        <w:t>а</w:t>
      </w:r>
      <w:r w:rsidRPr="00C121A8">
        <w:t>стью испыт</w:t>
      </w:r>
      <w:r w:rsidRPr="00C121A8">
        <w:t>а</w:t>
      </w:r>
      <w:r w:rsidRPr="00C121A8">
        <w:t xml:space="preserve">тельной техники </w:t>
      </w:r>
      <w:proofErr w:type="spellStart"/>
      <w:r w:rsidRPr="00C121A8">
        <w:t>Walter+bai</w:t>
      </w:r>
      <w:proofErr w:type="spellEnd"/>
      <w:r w:rsidRPr="00C121A8">
        <w:t xml:space="preserve"> AG.</w:t>
      </w:r>
    </w:p>
    <w:p w:rsidR="00C13D9E" w:rsidRPr="00C121A8" w:rsidRDefault="00C13D9E" w:rsidP="001B5379">
      <w:pPr>
        <w:tabs>
          <w:tab w:val="left" w:pos="540"/>
        </w:tabs>
        <w:jc w:val="both"/>
      </w:pPr>
    </w:p>
    <w:p w:rsidR="00EE5C1D" w:rsidRDefault="00EE5C1D" w:rsidP="001B5379">
      <w:pPr>
        <w:tabs>
          <w:tab w:val="left" w:pos="540"/>
        </w:tabs>
        <w:jc w:val="center"/>
      </w:pPr>
      <w:bookmarkStart w:id="0" w:name="_GoBack"/>
      <w:bookmarkEnd w:id="0"/>
    </w:p>
    <w:tbl>
      <w:tblPr>
        <w:tblStyle w:val="a3"/>
        <w:tblW w:w="7654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C759E" w:rsidTr="008C759E">
        <w:tc>
          <w:tcPr>
            <w:tcW w:w="7654" w:type="dxa"/>
          </w:tcPr>
          <w:p w:rsidR="008C759E" w:rsidRDefault="008C759E" w:rsidP="008C759E">
            <w:pPr>
              <w:jc w:val="center"/>
            </w:pPr>
            <w:r w:rsidRPr="00C121A8">
              <w:rPr>
                <w:noProof/>
              </w:rPr>
              <w:lastRenderedPageBreak/>
              <w:drawing>
                <wp:inline distT="0" distB="0" distL="0" distR="0" wp14:anchorId="151A8B91" wp14:editId="3668FA1D">
                  <wp:extent cx="4667250" cy="26003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940" t="27147" r="26910" b="34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59E" w:rsidTr="008C759E">
        <w:tc>
          <w:tcPr>
            <w:tcW w:w="7654" w:type="dxa"/>
          </w:tcPr>
          <w:p w:rsidR="008C759E" w:rsidRDefault="008C759E" w:rsidP="001B5379">
            <w:pPr>
              <w:tabs>
                <w:tab w:val="left" w:pos="540"/>
              </w:tabs>
              <w:jc w:val="center"/>
            </w:pPr>
          </w:p>
          <w:p w:rsidR="008C759E" w:rsidRDefault="008C759E" w:rsidP="001B537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C121A8">
              <w:rPr>
                <w:sz w:val="20"/>
                <w:szCs w:val="20"/>
              </w:rPr>
              <w:t>Образцы для проведения циклических испыта</w:t>
            </w:r>
            <w:r>
              <w:rPr>
                <w:sz w:val="20"/>
                <w:szCs w:val="20"/>
              </w:rPr>
              <w:t>ний</w:t>
            </w:r>
          </w:p>
          <w:p w:rsidR="008C759E" w:rsidRDefault="008C759E" w:rsidP="001B5379">
            <w:pPr>
              <w:tabs>
                <w:tab w:val="left" w:pos="540"/>
              </w:tabs>
              <w:jc w:val="center"/>
            </w:pPr>
          </w:p>
        </w:tc>
      </w:tr>
    </w:tbl>
    <w:p w:rsidR="00EE5C1D" w:rsidRPr="00C121A8" w:rsidRDefault="00EE5C1D" w:rsidP="007C682E">
      <w:pPr>
        <w:ind w:firstLine="567"/>
        <w:jc w:val="both"/>
      </w:pPr>
      <w:r w:rsidRPr="00C121A8">
        <w:t xml:space="preserve">В последнее время </w:t>
      </w:r>
      <w:r w:rsidR="00206655" w:rsidRPr="00C121A8">
        <w:t xml:space="preserve">стали широко распространены ресурсные испытания материалов. </w:t>
      </w:r>
      <w:proofErr w:type="spellStart"/>
      <w:r w:rsidR="00206655" w:rsidRPr="00C121A8">
        <w:t>Многоцикловые</w:t>
      </w:r>
      <w:proofErr w:type="spellEnd"/>
      <w:r w:rsidR="00206655" w:rsidRPr="00C121A8">
        <w:t xml:space="preserve"> испытания на </w:t>
      </w:r>
      <w:proofErr w:type="spellStart"/>
      <w:r w:rsidR="00206655" w:rsidRPr="00C121A8">
        <w:t>сервогидр</w:t>
      </w:r>
      <w:r w:rsidR="001B5379" w:rsidRPr="00C121A8">
        <w:t>авлических</w:t>
      </w:r>
      <w:proofErr w:type="spellEnd"/>
      <w:r w:rsidR="001B5379" w:rsidRPr="00C121A8">
        <w:t xml:space="preserve"> испытательных машинах</w:t>
      </w:r>
      <w:r w:rsidR="00206655" w:rsidRPr="00C121A8">
        <w:t xml:space="preserve"> имеют н</w:t>
      </w:r>
      <w:r w:rsidR="00206655" w:rsidRPr="00C121A8">
        <w:t>е</w:t>
      </w:r>
      <w:r w:rsidR="00206655" w:rsidRPr="00C121A8">
        <w:t>которые существенные недостатки. В основном</w:t>
      </w:r>
      <w:r w:rsidR="001B5379" w:rsidRPr="00C121A8">
        <w:t>,</w:t>
      </w:r>
      <w:r w:rsidR="00206655" w:rsidRPr="00C121A8">
        <w:t xml:space="preserve"> это низкие максимальные частоты нагружения, высокое энергопотребление, высокие эксплуатационные затраты</w:t>
      </w:r>
      <w:r w:rsidR="001B5379" w:rsidRPr="00C121A8">
        <w:t xml:space="preserve"> связанные с конструктивными особенностями</w:t>
      </w:r>
      <w:r w:rsidR="00206655" w:rsidRPr="00C121A8">
        <w:t>.</w:t>
      </w:r>
    </w:p>
    <w:p w:rsidR="00206655" w:rsidRPr="00C121A8" w:rsidRDefault="00206655" w:rsidP="007C682E">
      <w:pPr>
        <w:ind w:firstLine="567"/>
        <w:jc w:val="both"/>
      </w:pPr>
      <w:r w:rsidRPr="00C121A8">
        <w:t>Резонансные испытательные машины RUMUL AG коренным образом меняют пре</w:t>
      </w:r>
      <w:r w:rsidRPr="00C121A8">
        <w:t>д</w:t>
      </w:r>
      <w:r w:rsidRPr="00C121A8">
        <w:t xml:space="preserve">ставление не только о </w:t>
      </w:r>
      <w:proofErr w:type="spellStart"/>
      <w:r w:rsidRPr="00C121A8">
        <w:t>многоцикловых</w:t>
      </w:r>
      <w:proofErr w:type="spellEnd"/>
      <w:r w:rsidRPr="00C121A8">
        <w:t xml:space="preserve"> ресурсных испытаниях, но также позвол</w:t>
      </w:r>
      <w:r w:rsidR="001B5379" w:rsidRPr="00C121A8">
        <w:t>яют пров</w:t>
      </w:r>
      <w:r w:rsidR="001B5379" w:rsidRPr="00C121A8">
        <w:t>о</w:t>
      </w:r>
      <w:r w:rsidR="001B5379" w:rsidRPr="00C121A8">
        <w:t>дить ускоренное выращивание трещин и проводить натурные испытания небольших гот</w:t>
      </w:r>
      <w:r w:rsidR="001B5379" w:rsidRPr="00C121A8">
        <w:t>о</w:t>
      </w:r>
      <w:r w:rsidR="001B5379" w:rsidRPr="00C121A8">
        <w:t>вых изделий.</w:t>
      </w:r>
    </w:p>
    <w:p w:rsidR="001B5379" w:rsidRPr="00C121A8" w:rsidRDefault="001B5379" w:rsidP="007C682E">
      <w:pPr>
        <w:ind w:firstLine="567"/>
        <w:jc w:val="both"/>
      </w:pPr>
      <w:r w:rsidRPr="00C121A8">
        <w:t>Принцип полного резонанса позволяет уменьшить энергопотребление на порядок (по срав</w:t>
      </w:r>
      <w:r w:rsidR="0054453F">
        <w:t>н</w:t>
      </w:r>
      <w:r w:rsidRPr="00C121A8">
        <w:t xml:space="preserve">ению с </w:t>
      </w:r>
      <w:proofErr w:type="spellStart"/>
      <w:r w:rsidRPr="00C121A8">
        <w:t>сервогидравлическими</w:t>
      </w:r>
      <w:proofErr w:type="spellEnd"/>
      <w:r w:rsidRPr="00C121A8">
        <w:t xml:space="preserve"> машинами) а также уменьшить время испытания (рабочие частоты до 250-280Гц при динамических нагрузках до 500 кН).</w:t>
      </w:r>
    </w:p>
    <w:p w:rsidR="004E3D1E" w:rsidRPr="00C121A8" w:rsidRDefault="00EE5C1D" w:rsidP="007C682E">
      <w:pPr>
        <w:ind w:firstLine="567"/>
        <w:jc w:val="both"/>
      </w:pPr>
      <w:r w:rsidRPr="00C121A8">
        <w:t>Традиционно высокое качество Швейцарской техники, инновационные решения, с</w:t>
      </w:r>
      <w:r w:rsidRPr="00C121A8">
        <w:t>о</w:t>
      </w:r>
      <w:r w:rsidRPr="00C121A8">
        <w:t>временный подход позволяют решать любые задачи связанные с изучением свойств с</w:t>
      </w:r>
      <w:r w:rsidRPr="00C121A8">
        <w:t>о</w:t>
      </w:r>
      <w:r w:rsidRPr="00C121A8">
        <w:t>временных и перспективных материалов.</w:t>
      </w:r>
    </w:p>
    <w:sectPr w:rsidR="004E3D1E" w:rsidRPr="00C121A8" w:rsidSect="00A7428A">
      <w:headerReference w:type="default" r:id="rId10"/>
      <w:pgSz w:w="11906" w:h="16838"/>
      <w:pgMar w:top="125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11" w:rsidRDefault="00794E11">
      <w:r>
        <w:separator/>
      </w:r>
    </w:p>
  </w:endnote>
  <w:endnote w:type="continuationSeparator" w:id="0">
    <w:p w:rsidR="00794E11" w:rsidRDefault="007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11" w:rsidRDefault="00794E11">
      <w:r>
        <w:separator/>
      </w:r>
    </w:p>
  </w:footnote>
  <w:footnote w:type="continuationSeparator" w:id="0">
    <w:p w:rsidR="00794E11" w:rsidRDefault="0079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07" w:rsidRDefault="00EC6F07">
    <w:pPr>
      <w:pStyle w:val="a4"/>
    </w:pPr>
  </w:p>
  <w:p w:rsidR="00EC6F07" w:rsidRDefault="00EC6F07" w:rsidP="00DF018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A7"/>
    <w:multiLevelType w:val="hybridMultilevel"/>
    <w:tmpl w:val="A4D8A4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B0478"/>
    <w:multiLevelType w:val="hybridMultilevel"/>
    <w:tmpl w:val="B3844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C013A"/>
    <w:multiLevelType w:val="hybridMultilevel"/>
    <w:tmpl w:val="1696D1F4"/>
    <w:lvl w:ilvl="0" w:tplc="24F05F9C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17653520"/>
    <w:multiLevelType w:val="hybridMultilevel"/>
    <w:tmpl w:val="B1E6391A"/>
    <w:lvl w:ilvl="0" w:tplc="24F05F9C">
      <w:start w:val="1"/>
      <w:numFmt w:val="decimal"/>
      <w:lvlText w:val="%1."/>
      <w:lvlJc w:val="left"/>
      <w:pPr>
        <w:tabs>
          <w:tab w:val="num" w:pos="2184"/>
        </w:tabs>
        <w:ind w:left="218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4">
    <w:nsid w:val="3C7223ED"/>
    <w:multiLevelType w:val="hybridMultilevel"/>
    <w:tmpl w:val="71E2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72998"/>
    <w:multiLevelType w:val="hybridMultilevel"/>
    <w:tmpl w:val="C6AA0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B830A2"/>
    <w:multiLevelType w:val="hybridMultilevel"/>
    <w:tmpl w:val="E2206B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B330F36"/>
    <w:multiLevelType w:val="hybridMultilevel"/>
    <w:tmpl w:val="5998B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627F4"/>
    <w:rsid w:val="00064CB7"/>
    <w:rsid w:val="000C7885"/>
    <w:rsid w:val="00105ED7"/>
    <w:rsid w:val="00131946"/>
    <w:rsid w:val="00132CB6"/>
    <w:rsid w:val="00170DD6"/>
    <w:rsid w:val="001B5379"/>
    <w:rsid w:val="001C0E8E"/>
    <w:rsid w:val="00206655"/>
    <w:rsid w:val="00291E93"/>
    <w:rsid w:val="002A5736"/>
    <w:rsid w:val="002C618C"/>
    <w:rsid w:val="002F6EC9"/>
    <w:rsid w:val="00344BF9"/>
    <w:rsid w:val="003E096A"/>
    <w:rsid w:val="00466AB1"/>
    <w:rsid w:val="004E3D1E"/>
    <w:rsid w:val="0054453F"/>
    <w:rsid w:val="005F1D04"/>
    <w:rsid w:val="00601B7C"/>
    <w:rsid w:val="00632667"/>
    <w:rsid w:val="00643196"/>
    <w:rsid w:val="007159FD"/>
    <w:rsid w:val="007627DA"/>
    <w:rsid w:val="00765E04"/>
    <w:rsid w:val="0076778A"/>
    <w:rsid w:val="007903D7"/>
    <w:rsid w:val="00794E11"/>
    <w:rsid w:val="007A6B26"/>
    <w:rsid w:val="007C682E"/>
    <w:rsid w:val="007D7B5F"/>
    <w:rsid w:val="007E3D3C"/>
    <w:rsid w:val="00816CD2"/>
    <w:rsid w:val="008C759E"/>
    <w:rsid w:val="008E03F2"/>
    <w:rsid w:val="009432CE"/>
    <w:rsid w:val="009A523F"/>
    <w:rsid w:val="00A14E39"/>
    <w:rsid w:val="00A35301"/>
    <w:rsid w:val="00A7428A"/>
    <w:rsid w:val="00AB7140"/>
    <w:rsid w:val="00AE523F"/>
    <w:rsid w:val="00AF0512"/>
    <w:rsid w:val="00B429FA"/>
    <w:rsid w:val="00BA205B"/>
    <w:rsid w:val="00BD39C1"/>
    <w:rsid w:val="00C068C4"/>
    <w:rsid w:val="00C121A8"/>
    <w:rsid w:val="00C13D9E"/>
    <w:rsid w:val="00C278F1"/>
    <w:rsid w:val="00CA5EE0"/>
    <w:rsid w:val="00D01EA3"/>
    <w:rsid w:val="00D3033E"/>
    <w:rsid w:val="00D3332C"/>
    <w:rsid w:val="00DB57DB"/>
    <w:rsid w:val="00DD3F65"/>
    <w:rsid w:val="00DF018D"/>
    <w:rsid w:val="00E062DA"/>
    <w:rsid w:val="00E257EA"/>
    <w:rsid w:val="00E67637"/>
    <w:rsid w:val="00E7275B"/>
    <w:rsid w:val="00E925E4"/>
    <w:rsid w:val="00EC6F07"/>
    <w:rsid w:val="00EE5C1D"/>
    <w:rsid w:val="00F009E8"/>
    <w:rsid w:val="00F31B8C"/>
    <w:rsid w:val="00F34197"/>
    <w:rsid w:val="00F42EDC"/>
    <w:rsid w:val="00F66B00"/>
    <w:rsid w:val="00F75814"/>
    <w:rsid w:val="00FB00D0"/>
    <w:rsid w:val="00FC2B1D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F018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018D"/>
    <w:pPr>
      <w:tabs>
        <w:tab w:val="center" w:pos="4677"/>
        <w:tab w:val="right" w:pos="9355"/>
      </w:tabs>
    </w:pPr>
  </w:style>
  <w:style w:type="character" w:styleId="a6">
    <w:name w:val="Hyperlink"/>
    <w:rsid w:val="0013194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76778A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1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E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2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F018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018D"/>
    <w:pPr>
      <w:tabs>
        <w:tab w:val="center" w:pos="4677"/>
        <w:tab w:val="right" w:pos="9355"/>
      </w:tabs>
    </w:pPr>
  </w:style>
  <w:style w:type="character" w:styleId="a6">
    <w:name w:val="Hyperlink"/>
    <w:rsid w:val="0013194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76778A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1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E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ДОКЛАДАНАЗВАНИЕ ДОКЛАДА</vt:lpstr>
    </vt:vector>
  </TitlesOfParts>
  <Company>Imach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ДОКЛАДАНАЗВАНИЕ ДОКЛАДА</dc:title>
  <dc:creator>MMM</dc:creator>
  <cp:lastModifiedBy>Larisa</cp:lastModifiedBy>
  <cp:revision>3</cp:revision>
  <cp:lastPrinted>2004-11-16T11:37:00Z</cp:lastPrinted>
  <dcterms:created xsi:type="dcterms:W3CDTF">2014-05-08T07:08:00Z</dcterms:created>
  <dcterms:modified xsi:type="dcterms:W3CDTF">2014-05-08T07:11:00Z</dcterms:modified>
</cp:coreProperties>
</file>