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03" w:rsidRDefault="00A20D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margin-left:405pt;margin-top:3pt;width:130.5pt;height:67.4pt;z-index:6" filled="f" stroked="f">
            <v:textbox style="mso-next-textbox:#_x0000_s1179">
              <w:txbxContent>
                <w:p w:rsidR="00CF1346" w:rsidRPr="00373223" w:rsidRDefault="00CE6BBB" w:rsidP="00CF1346">
                  <w:pPr>
                    <w:pStyle w:val="5"/>
                    <w:jc w:val="center"/>
                    <w:rPr>
                      <w:shadow/>
                      <w:color w:val="5A00B4"/>
                      <w:sz w:val="100"/>
                      <w:szCs w:val="100"/>
                    </w:rPr>
                  </w:pPr>
                  <w:r>
                    <w:rPr>
                      <w:shadow/>
                      <w:color w:val="5A00B4"/>
                      <w:sz w:val="100"/>
                      <w:szCs w:val="100"/>
                    </w:rPr>
                    <w:t>438</w:t>
                  </w:r>
                </w:p>
                <w:p w:rsidR="00CF1346" w:rsidRPr="0023533F" w:rsidRDefault="00CF1346" w:rsidP="00CF1346">
                  <w:pPr>
                    <w:ind w:left="540"/>
                    <w:rPr>
                      <w:rFonts w:ascii="Arial" w:hAnsi="Arial" w:cs="Arial"/>
                      <w:iCs/>
                      <w:color w:val="800080"/>
                      <w:sz w:val="40"/>
                      <w:szCs w:val="40"/>
                    </w:rPr>
                  </w:pPr>
                </w:p>
                <w:p w:rsidR="00CF1346" w:rsidRPr="007801FB" w:rsidRDefault="00CF1346" w:rsidP="00CF1346">
                  <w:pPr>
                    <w:ind w:left="1980"/>
                    <w:rPr>
                      <w:rFonts w:ascii="Arial" w:hAnsi="Arial" w:cs="Arial"/>
                      <w:i/>
                      <w:iCs/>
                      <w:color w:val="80008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7" type="#_x0000_t75" style="position:absolute;margin-left:0;margin-top:.3pt;width:561pt;height:398pt;z-index:-2" o:preferrelative="f" stroked="t" strokecolor="#d8d8d8">
            <v:imagedata r:id="rId4" o:title="11 табл копия" blacklevel="1966f"/>
            <o:lock v:ext="edit" aspectratio="f"/>
          </v:shape>
        </w:pict>
      </w:r>
    </w:p>
    <w:p w:rsidR="00261903" w:rsidRDefault="00261903"/>
    <w:p w:rsidR="00261903" w:rsidRDefault="00261903"/>
    <w:p w:rsidR="00261903" w:rsidRDefault="00261903"/>
    <w:p w:rsidR="00261903" w:rsidRDefault="00116AF3">
      <w:r>
        <w:rPr>
          <w:noProof/>
        </w:rPr>
        <w:pict>
          <v:shape id="_x0000_s1079" type="#_x0000_t202" style="position:absolute;margin-left:36.65pt;margin-top:6.3pt;width:451.75pt;height:295.05pt;z-index:4" filled="f" stroked="f">
            <v:textbox style="mso-next-textbox:#_x0000_s1079">
              <w:txbxContent>
                <w:p w:rsidR="0064572D" w:rsidRPr="0064572D" w:rsidRDefault="0064572D" w:rsidP="0064572D">
                  <w:pPr>
                    <w:pStyle w:val="9"/>
                    <w:ind w:left="1260"/>
                    <w:jc w:val="center"/>
                    <w:rPr>
                      <w:i/>
                      <w:color w:val="943634"/>
                      <w:sz w:val="44"/>
                      <w:szCs w:val="44"/>
                    </w:rPr>
                  </w:pPr>
                  <w:r w:rsidRPr="0064572D">
                    <w:rPr>
                      <w:i/>
                      <w:color w:val="943634"/>
                      <w:sz w:val="44"/>
                      <w:szCs w:val="44"/>
                    </w:rPr>
                    <w:t xml:space="preserve">Лаборатория </w:t>
                  </w:r>
                  <w:r>
                    <w:rPr>
                      <w:i/>
                      <w:color w:val="943634"/>
                      <w:sz w:val="44"/>
                      <w:szCs w:val="44"/>
                    </w:rPr>
                    <w:t>технической диагностики</w:t>
                  </w:r>
                </w:p>
                <w:p w:rsidR="002F77BA" w:rsidRDefault="002F77BA" w:rsidP="00261903">
                  <w:pPr>
                    <w:ind w:left="142"/>
                    <w:rPr>
                      <w:rFonts w:ascii="Arial" w:hAnsi="Arial" w:cs="Arial"/>
                      <w:i/>
                      <w:iCs/>
                      <w:color w:val="663300"/>
                      <w:sz w:val="10"/>
                      <w:szCs w:val="10"/>
                    </w:rPr>
                  </w:pPr>
                </w:p>
                <w:p w:rsidR="00EF7116" w:rsidRPr="00116AF3" w:rsidRDefault="00EF7116" w:rsidP="00261903">
                  <w:pPr>
                    <w:ind w:left="142"/>
                    <w:rPr>
                      <w:rFonts w:ascii="Arial" w:hAnsi="Arial" w:cs="Arial"/>
                      <w:i/>
                      <w:iCs/>
                      <w:color w:val="663300"/>
                      <w:sz w:val="20"/>
                      <w:szCs w:val="20"/>
                    </w:rPr>
                  </w:pPr>
                </w:p>
                <w:p w:rsidR="00EF7116" w:rsidRPr="00116AF3" w:rsidRDefault="00EF7116" w:rsidP="00261903">
                  <w:pPr>
                    <w:ind w:left="142"/>
                    <w:rPr>
                      <w:rFonts w:ascii="Arial" w:hAnsi="Arial" w:cs="Arial"/>
                      <w:i/>
                      <w:iCs/>
                      <w:color w:val="663300"/>
                      <w:sz w:val="20"/>
                      <w:szCs w:val="20"/>
                    </w:rPr>
                  </w:pPr>
                </w:p>
                <w:p w:rsidR="007D166E" w:rsidRPr="00116AF3" w:rsidRDefault="0064572D" w:rsidP="00EC1412">
                  <w:pPr>
                    <w:pStyle w:val="9"/>
                    <w:ind w:left="1260"/>
                    <w:rPr>
                      <w:color w:val="3903D3"/>
                      <w:szCs w:val="40"/>
                    </w:rPr>
                  </w:pPr>
                  <w:r>
                    <w:rPr>
                      <w:color w:val="3903D3"/>
                      <w:szCs w:val="40"/>
                    </w:rPr>
                    <w:t>Путилова Евгения Александровна</w:t>
                  </w:r>
                  <w:r w:rsidR="0023533F" w:rsidRPr="00116AF3">
                    <w:rPr>
                      <w:color w:val="3903D3"/>
                      <w:szCs w:val="40"/>
                    </w:rPr>
                    <w:t xml:space="preserve">, </w:t>
                  </w:r>
                </w:p>
                <w:p w:rsidR="0064572D" w:rsidRDefault="0064572D" w:rsidP="0064572D">
                  <w:pPr>
                    <w:pStyle w:val="9"/>
                    <w:ind w:left="1260"/>
                    <w:rPr>
                      <w:b w:val="0"/>
                      <w:i/>
                      <w:color w:val="3903D3"/>
                      <w:sz w:val="32"/>
                      <w:szCs w:val="32"/>
                    </w:rPr>
                  </w:pPr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старший научный сотрудник, к.т.н.</w:t>
                  </w:r>
                </w:p>
                <w:p w:rsidR="00E670FF" w:rsidRPr="00373223" w:rsidRDefault="00E670FF" w:rsidP="00EC1412">
                  <w:pPr>
                    <w:ind w:left="1260"/>
                    <w:rPr>
                      <w:rFonts w:ascii="Arial" w:hAnsi="Arial" w:cs="Arial"/>
                      <w:b/>
                      <w:iCs/>
                      <w:color w:val="3903D3"/>
                      <w:sz w:val="10"/>
                      <w:szCs w:val="10"/>
                    </w:rPr>
                  </w:pPr>
                </w:p>
                <w:p w:rsidR="00EF7116" w:rsidRPr="00FA05BB" w:rsidRDefault="00EF7116" w:rsidP="00EC1412">
                  <w:pPr>
                    <w:ind w:left="1260"/>
                    <w:rPr>
                      <w:rFonts w:ascii="Arial" w:hAnsi="Arial" w:cs="Arial"/>
                      <w:b/>
                      <w:iCs/>
                      <w:color w:val="663300"/>
                      <w:sz w:val="10"/>
                      <w:szCs w:val="10"/>
                    </w:rPr>
                  </w:pPr>
                </w:p>
                <w:p w:rsidR="007D166E" w:rsidRPr="00116AF3" w:rsidRDefault="0064572D" w:rsidP="00EC1412">
                  <w:pPr>
                    <w:pStyle w:val="9"/>
                    <w:ind w:left="1260"/>
                    <w:rPr>
                      <w:color w:val="3903D3"/>
                      <w:szCs w:val="40"/>
                    </w:rPr>
                  </w:pPr>
                  <w:proofErr w:type="spellStart"/>
                  <w:r>
                    <w:rPr>
                      <w:color w:val="3903D3"/>
                      <w:szCs w:val="40"/>
                    </w:rPr>
                    <w:t>Мушников</w:t>
                  </w:r>
                  <w:proofErr w:type="spellEnd"/>
                  <w:r>
                    <w:rPr>
                      <w:color w:val="3903D3"/>
                      <w:szCs w:val="40"/>
                    </w:rPr>
                    <w:t xml:space="preserve"> Александр Николаевич</w:t>
                  </w:r>
                  <w:r w:rsidR="00E670FF" w:rsidRPr="00116AF3">
                    <w:rPr>
                      <w:color w:val="3903D3"/>
                      <w:szCs w:val="40"/>
                    </w:rPr>
                    <w:t xml:space="preserve">, </w:t>
                  </w:r>
                </w:p>
                <w:p w:rsidR="0014218C" w:rsidRPr="00DB7313" w:rsidRDefault="0014218C" w:rsidP="0014218C">
                  <w:pPr>
                    <w:pStyle w:val="9"/>
                    <w:ind w:left="1260"/>
                    <w:rPr>
                      <w:b w:val="0"/>
                      <w:i/>
                      <w:color w:val="3903D3"/>
                      <w:sz w:val="32"/>
                      <w:szCs w:val="32"/>
                    </w:rPr>
                  </w:pPr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научный сотрудник</w:t>
                  </w:r>
                  <w:r w:rsidR="0064572D"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, к.т.н.</w:t>
                  </w:r>
                </w:p>
                <w:p w:rsidR="0014218C" w:rsidRPr="00FA05BB" w:rsidRDefault="0014218C" w:rsidP="0014218C">
                  <w:pPr>
                    <w:rPr>
                      <w:rFonts w:ascii="Arial" w:hAnsi="Arial" w:cs="Arial"/>
                      <w:color w:val="663300"/>
                      <w:sz w:val="16"/>
                      <w:szCs w:val="16"/>
                    </w:rPr>
                  </w:pPr>
                </w:p>
                <w:p w:rsidR="00B10614" w:rsidRPr="00FA05BB" w:rsidRDefault="00B10614" w:rsidP="00B10614">
                  <w:pPr>
                    <w:ind w:left="1260"/>
                    <w:rPr>
                      <w:rFonts w:ascii="Arial" w:hAnsi="Arial" w:cs="Arial"/>
                      <w:b/>
                      <w:iCs/>
                      <w:color w:val="663300"/>
                      <w:sz w:val="10"/>
                      <w:szCs w:val="10"/>
                    </w:rPr>
                  </w:pPr>
                </w:p>
                <w:p w:rsidR="00B10614" w:rsidRPr="00116AF3" w:rsidRDefault="0064572D" w:rsidP="00B10614">
                  <w:pPr>
                    <w:pStyle w:val="9"/>
                    <w:ind w:left="1260"/>
                    <w:rPr>
                      <w:color w:val="3903D3"/>
                      <w:szCs w:val="40"/>
                    </w:rPr>
                  </w:pPr>
                  <w:proofErr w:type="spellStart"/>
                  <w:r>
                    <w:rPr>
                      <w:color w:val="3903D3"/>
                      <w:szCs w:val="40"/>
                    </w:rPr>
                    <w:t>Горулева</w:t>
                  </w:r>
                  <w:proofErr w:type="spellEnd"/>
                  <w:r>
                    <w:rPr>
                      <w:color w:val="3903D3"/>
                      <w:szCs w:val="40"/>
                    </w:rPr>
                    <w:t xml:space="preserve"> Лариса Сергеевна</w:t>
                  </w:r>
                  <w:r w:rsidR="00B10614" w:rsidRPr="00116AF3">
                    <w:rPr>
                      <w:color w:val="3903D3"/>
                      <w:szCs w:val="40"/>
                    </w:rPr>
                    <w:t xml:space="preserve">, </w:t>
                  </w:r>
                </w:p>
                <w:p w:rsidR="00B10614" w:rsidRPr="00373223" w:rsidRDefault="0064572D" w:rsidP="00B10614">
                  <w:pPr>
                    <w:pStyle w:val="9"/>
                    <w:ind w:left="1260"/>
                    <w:rPr>
                      <w:b w:val="0"/>
                      <w:i/>
                      <w:color w:val="3903D3"/>
                    </w:rPr>
                  </w:pPr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и</w:t>
                  </w:r>
                  <w:r w:rsidR="00085840"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нженер</w:t>
                  </w:r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 xml:space="preserve"> 1 кат.</w:t>
                  </w:r>
                </w:p>
                <w:p w:rsidR="008E406A" w:rsidRDefault="008E406A" w:rsidP="008E406A">
                  <w:pPr>
                    <w:ind w:left="1260"/>
                    <w:rPr>
                      <w:rFonts w:ascii="Arial" w:hAnsi="Arial" w:cs="Arial"/>
                      <w:b/>
                      <w:iCs/>
                      <w:color w:val="663300"/>
                      <w:sz w:val="10"/>
                      <w:szCs w:val="10"/>
                    </w:rPr>
                  </w:pPr>
                </w:p>
                <w:p w:rsidR="008E406A" w:rsidRPr="00FA05BB" w:rsidRDefault="008E406A" w:rsidP="008E406A">
                  <w:pPr>
                    <w:ind w:left="1260"/>
                    <w:rPr>
                      <w:rFonts w:ascii="Arial" w:hAnsi="Arial" w:cs="Arial"/>
                      <w:b/>
                      <w:iCs/>
                      <w:color w:val="663300"/>
                      <w:sz w:val="10"/>
                      <w:szCs w:val="10"/>
                    </w:rPr>
                  </w:pPr>
                </w:p>
                <w:p w:rsidR="008E406A" w:rsidRPr="00116AF3" w:rsidRDefault="0064572D" w:rsidP="008E406A">
                  <w:pPr>
                    <w:pStyle w:val="9"/>
                    <w:ind w:left="1260"/>
                    <w:rPr>
                      <w:color w:val="3903D3"/>
                      <w:szCs w:val="40"/>
                    </w:rPr>
                  </w:pPr>
                  <w:proofErr w:type="spellStart"/>
                  <w:r>
                    <w:rPr>
                      <w:color w:val="3903D3"/>
                      <w:szCs w:val="40"/>
                    </w:rPr>
                    <w:t>Крючева</w:t>
                  </w:r>
                  <w:proofErr w:type="spellEnd"/>
                  <w:r>
                    <w:rPr>
                      <w:color w:val="3903D3"/>
                      <w:szCs w:val="40"/>
                    </w:rPr>
                    <w:t xml:space="preserve"> Кристина Денисовна</w:t>
                  </w:r>
                  <w:r w:rsidR="008E406A" w:rsidRPr="00116AF3">
                    <w:rPr>
                      <w:color w:val="3903D3"/>
                      <w:szCs w:val="40"/>
                    </w:rPr>
                    <w:t xml:space="preserve">, </w:t>
                  </w:r>
                </w:p>
                <w:p w:rsidR="008E406A" w:rsidRPr="00373223" w:rsidRDefault="0064572D" w:rsidP="0064572D">
                  <w:pPr>
                    <w:pStyle w:val="9"/>
                    <w:ind w:left="1260"/>
                    <w:rPr>
                      <w:b w:val="0"/>
                      <w:i/>
                      <w:color w:val="3903D3"/>
                      <w:sz w:val="32"/>
                      <w:szCs w:val="32"/>
                    </w:rPr>
                  </w:pPr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инженер</w:t>
                  </w:r>
                </w:p>
              </w:txbxContent>
            </v:textbox>
          </v:shape>
        </w:pict>
      </w:r>
    </w:p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DB7313">
      <w:r>
        <w:rPr>
          <w:noProof/>
        </w:rPr>
        <w:pict>
          <v:shape id="_x0000_s1181" type="#_x0000_t202" style="position:absolute;margin-left:391.5pt;margin-top:6.95pt;width:130.5pt;height:67.4pt;z-index:2" filled="f" stroked="f">
            <v:textbox style="mso-next-textbox:#_x0000_s1181">
              <w:txbxContent>
                <w:p w:rsidR="00A55866" w:rsidRPr="00373223" w:rsidRDefault="003E7FB3" w:rsidP="00A55866">
                  <w:pPr>
                    <w:pStyle w:val="5"/>
                    <w:jc w:val="center"/>
                    <w:rPr>
                      <w:shadow/>
                      <w:color w:val="5A00B4"/>
                      <w:sz w:val="100"/>
                      <w:szCs w:val="100"/>
                    </w:rPr>
                  </w:pPr>
                  <w:r>
                    <w:rPr>
                      <w:shadow/>
                      <w:color w:val="5A00B4"/>
                      <w:sz w:val="100"/>
                      <w:szCs w:val="100"/>
                    </w:rPr>
                    <w:t>43</w:t>
                  </w:r>
                  <w:r w:rsidR="00116AF3">
                    <w:rPr>
                      <w:shadow/>
                      <w:color w:val="5A00B4"/>
                      <w:sz w:val="100"/>
                      <w:szCs w:val="100"/>
                    </w:rPr>
                    <w:t>7</w:t>
                  </w:r>
                </w:p>
                <w:p w:rsidR="00A55866" w:rsidRPr="0023533F" w:rsidRDefault="00A55866" w:rsidP="00A55866">
                  <w:pPr>
                    <w:ind w:left="540"/>
                    <w:rPr>
                      <w:rFonts w:ascii="Arial" w:hAnsi="Arial" w:cs="Arial"/>
                      <w:iCs/>
                      <w:color w:val="800080"/>
                      <w:sz w:val="40"/>
                      <w:szCs w:val="40"/>
                    </w:rPr>
                  </w:pPr>
                </w:p>
                <w:p w:rsidR="00A55866" w:rsidRPr="007801FB" w:rsidRDefault="00A55866" w:rsidP="00A55866">
                  <w:pPr>
                    <w:ind w:left="1980"/>
                    <w:rPr>
                      <w:rFonts w:ascii="Arial" w:hAnsi="Arial" w:cs="Arial"/>
                      <w:i/>
                      <w:iCs/>
                      <w:color w:val="80008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6E1FDE">
        <w:rPr>
          <w:noProof/>
        </w:rPr>
        <w:pict>
          <v:shape id="_x0000_s1180" type="#_x0000_t75" style="position:absolute;margin-left:.4pt;margin-top:10.4pt;width:561pt;height:398pt;z-index:-6" o:preferrelative="f" stroked="t" strokecolor="#d8d8d8">
            <v:imagedata r:id="rId4" o:title="11 табл копия"/>
            <o:lock v:ext="edit" aspectratio="f"/>
          </v:shape>
        </w:pict>
      </w:r>
    </w:p>
    <w:p w:rsidR="00261903" w:rsidRDefault="00261903"/>
    <w:p w:rsidR="00261903" w:rsidRDefault="00261903"/>
    <w:p w:rsidR="00261903" w:rsidRDefault="00261903"/>
    <w:p w:rsidR="00261903" w:rsidRDefault="00261903"/>
    <w:p w:rsidR="00261903" w:rsidRDefault="003E7FB3">
      <w:r>
        <w:rPr>
          <w:noProof/>
        </w:rPr>
        <w:pict>
          <v:shape id="_x0000_s1182" type="#_x0000_t202" style="position:absolute;margin-left:33.8pt;margin-top:7.2pt;width:476.3pt;height:288.05pt;z-index:3" filled="f" stroked="f">
            <v:textbox style="mso-next-textbox:#_x0000_s1182">
              <w:txbxContent>
                <w:p w:rsidR="00A55866" w:rsidRDefault="00A55866" w:rsidP="00A55866">
                  <w:pPr>
                    <w:ind w:left="142"/>
                    <w:rPr>
                      <w:rFonts w:ascii="Arial" w:hAnsi="Arial" w:cs="Arial"/>
                      <w:i/>
                      <w:iCs/>
                      <w:color w:val="663300"/>
                      <w:sz w:val="10"/>
                      <w:szCs w:val="10"/>
                    </w:rPr>
                  </w:pPr>
                </w:p>
                <w:p w:rsidR="00116AF3" w:rsidRPr="00FA05BB" w:rsidRDefault="00116AF3" w:rsidP="00116AF3">
                  <w:pPr>
                    <w:spacing w:before="120"/>
                    <w:rPr>
                      <w:rFonts w:ascii="Arial" w:hAnsi="Arial" w:cs="Arial"/>
                      <w:color w:val="663300"/>
                      <w:sz w:val="16"/>
                      <w:szCs w:val="16"/>
                    </w:rPr>
                  </w:pPr>
                </w:p>
                <w:p w:rsidR="003C67DC" w:rsidRDefault="003C67DC" w:rsidP="003C67DC">
                  <w:pPr>
                    <w:pStyle w:val="9"/>
                    <w:ind w:left="1260"/>
                    <w:jc w:val="center"/>
                    <w:rPr>
                      <w:i/>
                      <w:color w:val="943634"/>
                      <w:szCs w:val="40"/>
                    </w:rPr>
                  </w:pPr>
                  <w:r>
                    <w:rPr>
                      <w:i/>
                      <w:color w:val="943634"/>
                      <w:szCs w:val="40"/>
                    </w:rPr>
                    <w:t xml:space="preserve">Лаборатория деформирования </w:t>
                  </w:r>
                </w:p>
                <w:p w:rsidR="00A55866" w:rsidRDefault="003C67DC" w:rsidP="003C67DC">
                  <w:pPr>
                    <w:pStyle w:val="9"/>
                    <w:ind w:left="1260"/>
                    <w:jc w:val="center"/>
                    <w:rPr>
                      <w:i/>
                      <w:color w:val="943634"/>
                      <w:szCs w:val="40"/>
                    </w:rPr>
                  </w:pPr>
                  <w:r>
                    <w:rPr>
                      <w:i/>
                      <w:color w:val="943634"/>
                      <w:szCs w:val="40"/>
                    </w:rPr>
                    <w:t>и разрушения</w:t>
                  </w:r>
                </w:p>
                <w:p w:rsidR="003C67DC" w:rsidRPr="003C67DC" w:rsidRDefault="003C67DC" w:rsidP="003C67DC">
                  <w:pPr>
                    <w:rPr>
                      <w:sz w:val="20"/>
                      <w:szCs w:val="20"/>
                    </w:rPr>
                  </w:pPr>
                </w:p>
                <w:p w:rsidR="003C67DC" w:rsidRPr="00DB7313" w:rsidRDefault="003E7FB3" w:rsidP="003C67DC">
                  <w:pPr>
                    <w:pStyle w:val="9"/>
                    <w:ind w:left="1260"/>
                    <w:rPr>
                      <w:color w:val="3903D3"/>
                      <w:sz w:val="42"/>
                      <w:szCs w:val="42"/>
                    </w:rPr>
                  </w:pPr>
                  <w:r>
                    <w:rPr>
                      <w:color w:val="3903D3"/>
                      <w:sz w:val="42"/>
                      <w:szCs w:val="42"/>
                    </w:rPr>
                    <w:t>Петрова Светлана Валерьевна</w:t>
                  </w:r>
                  <w:r w:rsidR="003C67DC" w:rsidRPr="00DB7313">
                    <w:rPr>
                      <w:color w:val="3903D3"/>
                      <w:sz w:val="42"/>
                      <w:szCs w:val="42"/>
                    </w:rPr>
                    <w:t xml:space="preserve">, </w:t>
                  </w:r>
                </w:p>
                <w:p w:rsidR="003E7FB3" w:rsidRDefault="003E7FB3" w:rsidP="003E7FB3">
                  <w:pPr>
                    <w:pStyle w:val="9"/>
                    <w:ind w:left="1260"/>
                    <w:rPr>
                      <w:b w:val="0"/>
                      <w:i/>
                      <w:color w:val="3903D3"/>
                      <w:sz w:val="32"/>
                      <w:szCs w:val="32"/>
                    </w:rPr>
                  </w:pPr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научный сотрудник, к.т.н.</w:t>
                  </w:r>
                </w:p>
                <w:p w:rsidR="003E7FB3" w:rsidRDefault="003E7FB3" w:rsidP="003E7FB3"/>
                <w:p w:rsidR="003E7FB3" w:rsidRPr="003E7FB3" w:rsidRDefault="003E7FB3" w:rsidP="003E7FB3"/>
                <w:p w:rsidR="003E7FB3" w:rsidRDefault="003E7FB3" w:rsidP="003E7FB3">
                  <w:pPr>
                    <w:pStyle w:val="9"/>
                    <w:ind w:left="1260"/>
                    <w:jc w:val="center"/>
                    <w:rPr>
                      <w:i/>
                      <w:color w:val="943634"/>
                      <w:szCs w:val="40"/>
                    </w:rPr>
                  </w:pPr>
                  <w:r w:rsidRPr="00CD15DE">
                    <w:rPr>
                      <w:i/>
                      <w:color w:val="943634"/>
                      <w:szCs w:val="40"/>
                    </w:rPr>
                    <w:t xml:space="preserve">Сектор </w:t>
                  </w:r>
                  <w:r>
                    <w:rPr>
                      <w:i/>
                      <w:color w:val="943634"/>
                      <w:szCs w:val="40"/>
                    </w:rPr>
                    <w:t>нелинейной вихревой гидродинамики</w:t>
                  </w:r>
                </w:p>
                <w:p w:rsidR="003E7FB3" w:rsidRPr="003E7FB3" w:rsidRDefault="003E7FB3" w:rsidP="003E7FB3"/>
                <w:p w:rsidR="003E7FB3" w:rsidRPr="00DB7313" w:rsidRDefault="003E7FB3" w:rsidP="003E7FB3">
                  <w:pPr>
                    <w:pStyle w:val="9"/>
                    <w:ind w:left="1260"/>
                    <w:rPr>
                      <w:color w:val="3903D3"/>
                      <w:sz w:val="42"/>
                      <w:szCs w:val="42"/>
                    </w:rPr>
                  </w:pPr>
                  <w:r>
                    <w:rPr>
                      <w:color w:val="3903D3"/>
                      <w:sz w:val="42"/>
                      <w:szCs w:val="42"/>
                    </w:rPr>
                    <w:t>Королева Любовь Федоровна</w:t>
                  </w:r>
                  <w:r w:rsidRPr="00DB7313">
                    <w:rPr>
                      <w:color w:val="3903D3"/>
                      <w:sz w:val="42"/>
                      <w:szCs w:val="42"/>
                    </w:rPr>
                    <w:t xml:space="preserve">, </w:t>
                  </w:r>
                </w:p>
                <w:p w:rsidR="003E7FB3" w:rsidRDefault="003E7FB3" w:rsidP="003E7FB3">
                  <w:pPr>
                    <w:pStyle w:val="9"/>
                    <w:ind w:left="1260"/>
                    <w:rPr>
                      <w:b w:val="0"/>
                      <w:i/>
                      <w:color w:val="3903D3"/>
                      <w:sz w:val="32"/>
                      <w:szCs w:val="32"/>
                    </w:rPr>
                  </w:pPr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ведущий научный сотрудник, д.х.</w:t>
                  </w:r>
                  <w:proofErr w:type="gramStart"/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н</w:t>
                  </w:r>
                  <w:proofErr w:type="gramEnd"/>
                  <w:r>
                    <w:rPr>
                      <w:b w:val="0"/>
                      <w:i/>
                      <w:color w:val="3903D3"/>
                      <w:sz w:val="32"/>
                      <w:szCs w:val="32"/>
                    </w:rPr>
                    <w:t>.</w:t>
                  </w:r>
                </w:p>
                <w:p w:rsidR="003C67DC" w:rsidRPr="003C67DC" w:rsidRDefault="003C67DC" w:rsidP="003C67DC"/>
              </w:txbxContent>
            </v:textbox>
          </v:shape>
        </w:pict>
      </w:r>
    </w:p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261903" w:rsidRDefault="00261903"/>
    <w:p w:rsidR="00504138" w:rsidRDefault="00504138">
      <w:bookmarkStart w:id="0" w:name="_GoBack"/>
      <w:bookmarkEnd w:id="0"/>
    </w:p>
    <w:sectPr w:rsidR="00504138" w:rsidSect="007801FB">
      <w:pgSz w:w="11906" w:h="16838"/>
      <w:pgMar w:top="312" w:right="346" w:bottom="323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1FB"/>
    <w:rsid w:val="00085840"/>
    <w:rsid w:val="000873B7"/>
    <w:rsid w:val="000B2EAE"/>
    <w:rsid w:val="000C44AE"/>
    <w:rsid w:val="000C6144"/>
    <w:rsid w:val="000E00D4"/>
    <w:rsid w:val="00105369"/>
    <w:rsid w:val="00116AF3"/>
    <w:rsid w:val="0014218C"/>
    <w:rsid w:val="0017016C"/>
    <w:rsid w:val="00193CCE"/>
    <w:rsid w:val="001C3838"/>
    <w:rsid w:val="001D6228"/>
    <w:rsid w:val="001E3235"/>
    <w:rsid w:val="0023533F"/>
    <w:rsid w:val="00252511"/>
    <w:rsid w:val="00252831"/>
    <w:rsid w:val="00261903"/>
    <w:rsid w:val="002670D4"/>
    <w:rsid w:val="0029641B"/>
    <w:rsid w:val="002F77BA"/>
    <w:rsid w:val="00311AA1"/>
    <w:rsid w:val="00337BBB"/>
    <w:rsid w:val="00342123"/>
    <w:rsid w:val="00373223"/>
    <w:rsid w:val="00381F0B"/>
    <w:rsid w:val="003902BA"/>
    <w:rsid w:val="003C67DC"/>
    <w:rsid w:val="003E7FB3"/>
    <w:rsid w:val="00410FCE"/>
    <w:rsid w:val="00426377"/>
    <w:rsid w:val="00460831"/>
    <w:rsid w:val="0049049C"/>
    <w:rsid w:val="00493535"/>
    <w:rsid w:val="004960FC"/>
    <w:rsid w:val="004B0636"/>
    <w:rsid w:val="004B77E5"/>
    <w:rsid w:val="004B7914"/>
    <w:rsid w:val="004E3502"/>
    <w:rsid w:val="00504138"/>
    <w:rsid w:val="00560EDF"/>
    <w:rsid w:val="00583B73"/>
    <w:rsid w:val="005B4D37"/>
    <w:rsid w:val="005B6367"/>
    <w:rsid w:val="005C054F"/>
    <w:rsid w:val="005D6AE3"/>
    <w:rsid w:val="005E4D31"/>
    <w:rsid w:val="005E708D"/>
    <w:rsid w:val="006123A0"/>
    <w:rsid w:val="0064510F"/>
    <w:rsid w:val="0064572D"/>
    <w:rsid w:val="00692361"/>
    <w:rsid w:val="00692DB0"/>
    <w:rsid w:val="00695EA8"/>
    <w:rsid w:val="006E1FDE"/>
    <w:rsid w:val="006E5499"/>
    <w:rsid w:val="006F5020"/>
    <w:rsid w:val="00734B9B"/>
    <w:rsid w:val="00775CAF"/>
    <w:rsid w:val="007801FB"/>
    <w:rsid w:val="007C2656"/>
    <w:rsid w:val="007D166E"/>
    <w:rsid w:val="007D64AC"/>
    <w:rsid w:val="008C6C30"/>
    <w:rsid w:val="008D1DD5"/>
    <w:rsid w:val="008E406A"/>
    <w:rsid w:val="008E5BD8"/>
    <w:rsid w:val="009013B5"/>
    <w:rsid w:val="00936120"/>
    <w:rsid w:val="0094499C"/>
    <w:rsid w:val="00945281"/>
    <w:rsid w:val="00995270"/>
    <w:rsid w:val="009E1E94"/>
    <w:rsid w:val="00A04A31"/>
    <w:rsid w:val="00A20487"/>
    <w:rsid w:val="00A20D8A"/>
    <w:rsid w:val="00A55866"/>
    <w:rsid w:val="00A67749"/>
    <w:rsid w:val="00A67D17"/>
    <w:rsid w:val="00A71A5F"/>
    <w:rsid w:val="00A75203"/>
    <w:rsid w:val="00A95D90"/>
    <w:rsid w:val="00AF507C"/>
    <w:rsid w:val="00AF6C95"/>
    <w:rsid w:val="00B00955"/>
    <w:rsid w:val="00B061A5"/>
    <w:rsid w:val="00B10614"/>
    <w:rsid w:val="00B158DB"/>
    <w:rsid w:val="00B33F7E"/>
    <w:rsid w:val="00B432B2"/>
    <w:rsid w:val="00B46FFB"/>
    <w:rsid w:val="00BC172A"/>
    <w:rsid w:val="00BD1E72"/>
    <w:rsid w:val="00C246F0"/>
    <w:rsid w:val="00C26E15"/>
    <w:rsid w:val="00CA5D16"/>
    <w:rsid w:val="00CD15DE"/>
    <w:rsid w:val="00CD5B6A"/>
    <w:rsid w:val="00CD6CE7"/>
    <w:rsid w:val="00CE66F7"/>
    <w:rsid w:val="00CE6BBB"/>
    <w:rsid w:val="00CE6E32"/>
    <w:rsid w:val="00CF1346"/>
    <w:rsid w:val="00D537E4"/>
    <w:rsid w:val="00D851D2"/>
    <w:rsid w:val="00DB7313"/>
    <w:rsid w:val="00DD1042"/>
    <w:rsid w:val="00E01A45"/>
    <w:rsid w:val="00E11202"/>
    <w:rsid w:val="00E61FD7"/>
    <w:rsid w:val="00E670FF"/>
    <w:rsid w:val="00E73C4D"/>
    <w:rsid w:val="00E77970"/>
    <w:rsid w:val="00E97991"/>
    <w:rsid w:val="00EC1412"/>
    <w:rsid w:val="00EC2530"/>
    <w:rsid w:val="00EF7116"/>
    <w:rsid w:val="00F86BD8"/>
    <w:rsid w:val="00FA05BB"/>
    <w:rsid w:val="00FA089B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">
      <o:colormru v:ext="edit" colors="#c00,#909,#96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801FB"/>
    <w:pPr>
      <w:keepNext/>
      <w:outlineLvl w:val="4"/>
    </w:pPr>
    <w:rPr>
      <w:rFonts w:ascii="Arial" w:hAnsi="Arial" w:cs="Arial"/>
      <w:b/>
      <w:bCs/>
      <w:sz w:val="72"/>
      <w:szCs w:val="20"/>
    </w:rPr>
  </w:style>
  <w:style w:type="paragraph" w:styleId="9">
    <w:name w:val="heading 9"/>
    <w:basedOn w:val="a"/>
    <w:next w:val="a"/>
    <w:link w:val="90"/>
    <w:qFormat/>
    <w:rsid w:val="007801FB"/>
    <w:pPr>
      <w:keepNext/>
      <w:outlineLvl w:val="8"/>
    </w:pPr>
    <w:rPr>
      <w:rFonts w:ascii="Arial" w:hAnsi="Arial" w:cs="Arial"/>
      <w:b/>
      <w:bCs/>
      <w:shadow/>
      <w:color w:val="0000FF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F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F134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CF1346"/>
    <w:rPr>
      <w:rFonts w:ascii="Arial" w:hAnsi="Arial" w:cs="Arial"/>
      <w:b/>
      <w:bCs/>
      <w:sz w:val="72"/>
    </w:rPr>
  </w:style>
  <w:style w:type="character" w:customStyle="1" w:styleId="90">
    <w:name w:val="Заголовок 9 Знак"/>
    <w:link w:val="9"/>
    <w:rsid w:val="00CF1346"/>
    <w:rPr>
      <w:rFonts w:ascii="Arial" w:hAnsi="Arial" w:cs="Arial"/>
      <w:b/>
      <w:bCs/>
      <w:shadow/>
      <w:color w:val="0000FF"/>
      <w:sz w:val="40"/>
    </w:rPr>
  </w:style>
  <w:style w:type="table" w:styleId="a5">
    <w:name w:val="Table Grid"/>
    <w:basedOn w:val="a1"/>
    <w:rsid w:val="00A5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Gorkunov</dc:creator>
  <cp:lastModifiedBy>User</cp:lastModifiedBy>
  <cp:revision>2</cp:revision>
  <cp:lastPrinted>2023-04-03T13:00:00Z</cp:lastPrinted>
  <dcterms:created xsi:type="dcterms:W3CDTF">2023-04-10T10:28:00Z</dcterms:created>
  <dcterms:modified xsi:type="dcterms:W3CDTF">2023-04-10T10:28:00Z</dcterms:modified>
</cp:coreProperties>
</file>